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6E35" w14:textId="77777777" w:rsidR="00C4132B" w:rsidRDefault="00C4132B" w:rsidP="00C4132B">
      <w:pPr>
        <w:spacing w:after="0"/>
        <w:jc w:val="center"/>
        <w:rPr>
          <w:rFonts w:ascii="Times New Roman" w:hAnsi="Times New Roman" w:cs="Times New Roman"/>
          <w:b/>
          <w:bCs/>
          <w:sz w:val="32"/>
          <w:szCs w:val="32"/>
        </w:rPr>
      </w:pPr>
      <w:r w:rsidRPr="00C4132B">
        <w:rPr>
          <w:rFonts w:ascii="Times New Roman" w:hAnsi="Times New Roman" w:cs="Times New Roman"/>
          <w:b/>
          <w:bCs/>
          <w:sz w:val="32"/>
          <w:szCs w:val="32"/>
        </w:rPr>
        <w:t xml:space="preserve">Исполнение поручений и указаний Президента Российской Федерации </w:t>
      </w:r>
    </w:p>
    <w:p w14:paraId="08E32716" w14:textId="77777777" w:rsidR="00C4132B" w:rsidRDefault="00C4132B" w:rsidP="00C4132B">
      <w:pPr>
        <w:spacing w:after="0"/>
        <w:jc w:val="center"/>
        <w:rPr>
          <w:rFonts w:ascii="Times New Roman" w:hAnsi="Times New Roman" w:cs="Times New Roman"/>
          <w:b/>
          <w:bCs/>
          <w:sz w:val="32"/>
          <w:szCs w:val="32"/>
        </w:rPr>
      </w:pPr>
      <w:r w:rsidRPr="00C4132B">
        <w:rPr>
          <w:rFonts w:ascii="Times New Roman" w:hAnsi="Times New Roman" w:cs="Times New Roman"/>
          <w:b/>
          <w:bCs/>
          <w:sz w:val="32"/>
          <w:szCs w:val="32"/>
        </w:rPr>
        <w:t xml:space="preserve">отделами и структурными подразделениями администрации </w:t>
      </w:r>
    </w:p>
    <w:p w14:paraId="2223DDC9" w14:textId="5A18EA58" w:rsidR="00C4132B" w:rsidRPr="00C4132B" w:rsidRDefault="00C4132B" w:rsidP="00C4132B">
      <w:pPr>
        <w:spacing w:after="0"/>
        <w:jc w:val="center"/>
        <w:rPr>
          <w:rFonts w:ascii="Times New Roman" w:hAnsi="Times New Roman" w:cs="Times New Roman"/>
          <w:b/>
          <w:bCs/>
          <w:sz w:val="32"/>
          <w:szCs w:val="32"/>
        </w:rPr>
      </w:pPr>
      <w:r w:rsidRPr="00C4132B">
        <w:rPr>
          <w:rFonts w:ascii="Times New Roman" w:hAnsi="Times New Roman" w:cs="Times New Roman"/>
          <w:b/>
          <w:bCs/>
          <w:sz w:val="32"/>
          <w:szCs w:val="32"/>
        </w:rPr>
        <w:t>Черемховского районного муниципального образования</w:t>
      </w:r>
    </w:p>
    <w:p w14:paraId="1CE65019" w14:textId="1660359B" w:rsidR="00C4132B" w:rsidRPr="00C4132B" w:rsidRDefault="00C4132B" w:rsidP="00C4132B">
      <w:pPr>
        <w:spacing w:before="240"/>
        <w:jc w:val="center"/>
        <w:rPr>
          <w:rFonts w:ascii="Times New Roman" w:hAnsi="Times New Roman" w:cs="Times New Roman"/>
          <w:sz w:val="28"/>
          <w:szCs w:val="28"/>
        </w:rPr>
      </w:pPr>
      <w:r>
        <w:rPr>
          <w:rFonts w:ascii="Times New Roman" w:hAnsi="Times New Roman" w:cs="Times New Roman"/>
          <w:sz w:val="28"/>
          <w:szCs w:val="28"/>
        </w:rPr>
        <w:t>(</w:t>
      </w:r>
      <w:r w:rsidRPr="00C4132B">
        <w:rPr>
          <w:rFonts w:ascii="Times New Roman" w:hAnsi="Times New Roman" w:cs="Times New Roman"/>
          <w:sz w:val="28"/>
          <w:szCs w:val="28"/>
        </w:rPr>
        <w:t>по состоянию на 01.01.2023 года</w:t>
      </w:r>
      <w:r>
        <w:rPr>
          <w:rFonts w:ascii="Times New Roman" w:hAnsi="Times New Roman" w:cs="Times New Roman"/>
          <w:sz w:val="28"/>
          <w:szCs w:val="28"/>
        </w:rPr>
        <w:t>)</w:t>
      </w:r>
    </w:p>
    <w:p w14:paraId="00D5412F" w14:textId="77777777" w:rsidR="00C4132B" w:rsidRDefault="00C4132B"/>
    <w:tbl>
      <w:tblPr>
        <w:tblStyle w:val="a3"/>
        <w:tblpPr w:leftFromText="180" w:rightFromText="180" w:vertAnchor="text" w:tblpX="-431" w:tblpY="1"/>
        <w:tblOverlap w:val="never"/>
        <w:tblW w:w="15446" w:type="dxa"/>
        <w:tblLook w:val="04A0" w:firstRow="1" w:lastRow="0" w:firstColumn="1" w:lastColumn="0" w:noHBand="0" w:noVBand="1"/>
      </w:tblPr>
      <w:tblGrid>
        <w:gridCol w:w="533"/>
        <w:gridCol w:w="1539"/>
        <w:gridCol w:w="2460"/>
        <w:gridCol w:w="4444"/>
        <w:gridCol w:w="2014"/>
        <w:gridCol w:w="4456"/>
      </w:tblGrid>
      <w:tr w:rsidR="00CF392A" w14:paraId="359CFEEF" w14:textId="79F5FC11" w:rsidTr="00287AEC">
        <w:tc>
          <w:tcPr>
            <w:tcW w:w="533" w:type="dxa"/>
          </w:tcPr>
          <w:p w14:paraId="3DA510AF" w14:textId="77777777" w:rsidR="00CF392A" w:rsidRPr="00631C12" w:rsidRDefault="00CF392A" w:rsidP="00287AEC">
            <w:pPr>
              <w:jc w:val="both"/>
              <w:rPr>
                <w:rFonts w:ascii="Times New Roman" w:hAnsi="Times New Roman" w:cs="Times New Roman"/>
                <w:sz w:val="20"/>
                <w:szCs w:val="20"/>
              </w:rPr>
            </w:pPr>
            <w:r w:rsidRPr="00631C12">
              <w:rPr>
                <w:rFonts w:ascii="Times New Roman" w:hAnsi="Times New Roman" w:cs="Times New Roman"/>
                <w:sz w:val="20"/>
                <w:szCs w:val="20"/>
              </w:rPr>
              <w:t>№</w:t>
            </w:r>
          </w:p>
        </w:tc>
        <w:tc>
          <w:tcPr>
            <w:tcW w:w="1539" w:type="dxa"/>
          </w:tcPr>
          <w:p w14:paraId="007DE06C" w14:textId="77777777" w:rsidR="00CF392A" w:rsidRPr="00631C12" w:rsidRDefault="00CF392A" w:rsidP="00287AEC">
            <w:pPr>
              <w:jc w:val="both"/>
              <w:rPr>
                <w:rFonts w:ascii="Times New Roman" w:hAnsi="Times New Roman" w:cs="Times New Roman"/>
                <w:sz w:val="20"/>
                <w:szCs w:val="20"/>
              </w:rPr>
            </w:pPr>
            <w:r w:rsidRPr="00631C12">
              <w:rPr>
                <w:rFonts w:ascii="Times New Roman" w:hAnsi="Times New Roman" w:cs="Times New Roman"/>
                <w:sz w:val="20"/>
                <w:szCs w:val="20"/>
              </w:rPr>
              <w:t>Рег. № в правительстве Иркутской области.</w:t>
            </w:r>
          </w:p>
          <w:p w14:paraId="78173059" w14:textId="77777777" w:rsidR="00CF392A" w:rsidRPr="00631C12" w:rsidRDefault="00CF392A" w:rsidP="00287AEC">
            <w:pPr>
              <w:jc w:val="both"/>
              <w:rPr>
                <w:rFonts w:ascii="Times New Roman" w:hAnsi="Times New Roman" w:cs="Times New Roman"/>
                <w:sz w:val="20"/>
                <w:szCs w:val="20"/>
              </w:rPr>
            </w:pPr>
            <w:r w:rsidRPr="00631C12">
              <w:rPr>
                <w:rFonts w:ascii="Times New Roman" w:hAnsi="Times New Roman" w:cs="Times New Roman"/>
                <w:sz w:val="20"/>
                <w:szCs w:val="20"/>
              </w:rPr>
              <w:t>Дата регистрации.</w:t>
            </w:r>
          </w:p>
        </w:tc>
        <w:tc>
          <w:tcPr>
            <w:tcW w:w="2460" w:type="dxa"/>
          </w:tcPr>
          <w:p w14:paraId="2CA6D17A" w14:textId="77777777" w:rsidR="00CF392A" w:rsidRPr="00631C12" w:rsidRDefault="00CF392A" w:rsidP="00287AEC">
            <w:pPr>
              <w:jc w:val="both"/>
              <w:rPr>
                <w:rFonts w:ascii="Times New Roman" w:hAnsi="Times New Roman" w:cs="Times New Roman"/>
                <w:sz w:val="20"/>
                <w:szCs w:val="20"/>
              </w:rPr>
            </w:pPr>
            <w:r w:rsidRPr="00631C12">
              <w:rPr>
                <w:rFonts w:ascii="Times New Roman" w:hAnsi="Times New Roman" w:cs="Times New Roman"/>
                <w:sz w:val="20"/>
                <w:szCs w:val="20"/>
              </w:rPr>
              <w:t>Наименование документа</w:t>
            </w:r>
          </w:p>
        </w:tc>
        <w:tc>
          <w:tcPr>
            <w:tcW w:w="4444" w:type="dxa"/>
          </w:tcPr>
          <w:p w14:paraId="16BF002D" w14:textId="77777777" w:rsidR="00CF392A" w:rsidRPr="00631C12" w:rsidRDefault="00CF392A" w:rsidP="00287AEC">
            <w:pPr>
              <w:jc w:val="both"/>
              <w:rPr>
                <w:rFonts w:ascii="Times New Roman" w:hAnsi="Times New Roman" w:cs="Times New Roman"/>
                <w:sz w:val="20"/>
                <w:szCs w:val="20"/>
              </w:rPr>
            </w:pPr>
            <w:r w:rsidRPr="00631C12">
              <w:rPr>
                <w:rFonts w:ascii="Times New Roman" w:hAnsi="Times New Roman" w:cs="Times New Roman"/>
                <w:sz w:val="20"/>
                <w:szCs w:val="20"/>
              </w:rPr>
              <w:t>Поручение Президента</w:t>
            </w:r>
          </w:p>
        </w:tc>
        <w:tc>
          <w:tcPr>
            <w:tcW w:w="2014" w:type="dxa"/>
          </w:tcPr>
          <w:p w14:paraId="3876836F" w14:textId="77777777" w:rsidR="00CF392A" w:rsidRPr="00631C12" w:rsidRDefault="00CF392A" w:rsidP="00287AEC">
            <w:pPr>
              <w:jc w:val="both"/>
              <w:rPr>
                <w:rFonts w:ascii="Times New Roman" w:hAnsi="Times New Roman" w:cs="Times New Roman"/>
                <w:sz w:val="20"/>
                <w:szCs w:val="20"/>
              </w:rPr>
            </w:pPr>
            <w:r w:rsidRPr="00631C12">
              <w:rPr>
                <w:rFonts w:ascii="Times New Roman" w:hAnsi="Times New Roman" w:cs="Times New Roman"/>
                <w:sz w:val="20"/>
                <w:szCs w:val="20"/>
              </w:rPr>
              <w:t>Ответственный исполнитель в Правительстве Иркутской области</w:t>
            </w:r>
          </w:p>
        </w:tc>
        <w:tc>
          <w:tcPr>
            <w:tcW w:w="4456" w:type="dxa"/>
          </w:tcPr>
          <w:p w14:paraId="6CD41022" w14:textId="19EABD9F" w:rsidR="00CF392A" w:rsidRPr="00631C12" w:rsidRDefault="00CF392A" w:rsidP="00287AEC">
            <w:pPr>
              <w:jc w:val="both"/>
              <w:rPr>
                <w:rFonts w:ascii="Times New Roman" w:hAnsi="Times New Roman" w:cs="Times New Roman"/>
                <w:sz w:val="20"/>
                <w:szCs w:val="20"/>
              </w:rPr>
            </w:pPr>
            <w:r w:rsidRPr="00C4132B">
              <w:rPr>
                <w:rFonts w:ascii="Times New Roman" w:hAnsi="Times New Roman" w:cs="Times New Roman"/>
                <w:sz w:val="20"/>
                <w:szCs w:val="20"/>
              </w:rPr>
              <w:t>Исполнение Указов и Поручений</w:t>
            </w:r>
          </w:p>
        </w:tc>
      </w:tr>
      <w:tr w:rsidR="00CF392A" w14:paraId="5D34549D" w14:textId="1E7BE137" w:rsidTr="00287AEC">
        <w:tc>
          <w:tcPr>
            <w:tcW w:w="533" w:type="dxa"/>
          </w:tcPr>
          <w:p w14:paraId="62ECE6D9"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3560EC5F"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08-29/13 п.3</w:t>
            </w:r>
          </w:p>
          <w:p w14:paraId="6258D4AC"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10/01/2013</w:t>
            </w:r>
          </w:p>
        </w:tc>
        <w:tc>
          <w:tcPr>
            <w:tcW w:w="2460" w:type="dxa"/>
            <w:shd w:val="clear" w:color="auto" w:fill="auto"/>
          </w:tcPr>
          <w:p w14:paraId="04E3B45D"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19.12.2012 № 1666 "О стратегии государственной национальной политики РФ на период до 2025 года"</w:t>
            </w:r>
          </w:p>
        </w:tc>
        <w:tc>
          <w:tcPr>
            <w:tcW w:w="4444" w:type="dxa"/>
            <w:shd w:val="clear" w:color="auto" w:fill="auto"/>
          </w:tcPr>
          <w:p w14:paraId="2E8AFA26"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п.3 Рекомендовать органам исполнительной власти субъектов Российской Федерации и органам местного самоуправления руководствоваться положениями Стратегии государственной национальной политики Российской Федерации на период до 2025 года при осуществлении своей деятельности в этой сфере (п.31.б (Стратегии) Правительство РФ осуществляет контроль за ходом реализации настоящей Стратегии и представляет Президенту РФ ежегодные доклады, составленные с учетом докладов субъектов РФ)</w:t>
            </w:r>
          </w:p>
        </w:tc>
        <w:tc>
          <w:tcPr>
            <w:tcW w:w="2014" w:type="dxa"/>
            <w:shd w:val="clear" w:color="auto" w:fill="auto"/>
          </w:tcPr>
          <w:p w14:paraId="24AB5DA5" w14:textId="77777777" w:rsidR="00CF392A" w:rsidRPr="00353E98" w:rsidRDefault="00CF392A" w:rsidP="00287AEC">
            <w:pPr>
              <w:rPr>
                <w:rFonts w:ascii="Times New Roman" w:eastAsia="Times New Roman" w:hAnsi="Times New Roman" w:cs="Times New Roman"/>
                <w:sz w:val="20"/>
                <w:szCs w:val="20"/>
                <w:lang w:eastAsia="ru-RU"/>
              </w:rPr>
            </w:pPr>
            <w:r>
              <w:rPr>
                <w:rFonts w:ascii="Times New Roman" w:hAnsi="Times New Roman" w:cs="Times New Roman"/>
                <w:sz w:val="20"/>
                <w:szCs w:val="20"/>
              </w:rPr>
              <w:t>У</w:t>
            </w:r>
            <w:r w:rsidRPr="00353E98">
              <w:rPr>
                <w:rFonts w:ascii="Times New Roman" w:hAnsi="Times New Roman" w:cs="Times New Roman"/>
                <w:sz w:val="20"/>
                <w:szCs w:val="20"/>
              </w:rPr>
              <w:t>правление Губернатора Иркутской области и Правительства Иркутской области по связям с общественностью и национальным отношениям</w:t>
            </w:r>
          </w:p>
        </w:tc>
        <w:tc>
          <w:tcPr>
            <w:tcW w:w="4456" w:type="dxa"/>
          </w:tcPr>
          <w:p w14:paraId="6C4FCEE0" w14:textId="3C9ABB42" w:rsidR="00724AEB" w:rsidRPr="00724AEB" w:rsidRDefault="00724AEB" w:rsidP="00287AEC">
            <w:pPr>
              <w:jc w:val="both"/>
              <w:rPr>
                <w:rFonts w:ascii="Times New Roman CYR" w:hAnsi="Times New Roman CYR"/>
                <w:sz w:val="20"/>
                <w:szCs w:val="20"/>
              </w:rPr>
            </w:pPr>
            <w:r>
              <w:rPr>
                <w:rFonts w:ascii="Times New Roman CYR" w:hAnsi="Times New Roman CYR"/>
                <w:sz w:val="20"/>
                <w:szCs w:val="20"/>
              </w:rPr>
              <w:t>В</w:t>
            </w:r>
            <w:r w:rsidRPr="00724AEB">
              <w:rPr>
                <w:rFonts w:ascii="Times New Roman CYR" w:hAnsi="Times New Roman CYR"/>
                <w:sz w:val="20"/>
                <w:szCs w:val="20"/>
              </w:rPr>
              <w:t xml:space="preserve"> аппарат Губернатора Иркутской области и Правительства Иркутской области </w:t>
            </w:r>
            <w:r>
              <w:rPr>
                <w:rFonts w:ascii="Times New Roman CYR" w:hAnsi="Times New Roman CYR"/>
                <w:sz w:val="20"/>
                <w:szCs w:val="20"/>
              </w:rPr>
              <w:t>с</w:t>
            </w:r>
            <w:r w:rsidRPr="00724AEB">
              <w:rPr>
                <w:rFonts w:ascii="Times New Roman CYR" w:hAnsi="Times New Roman CYR"/>
                <w:sz w:val="20"/>
                <w:szCs w:val="20"/>
              </w:rPr>
              <w:t>истематически направляется 1 раз в полугодие информация  по выполнению Плана мероприятий по реализации в Иркутской области Стратегии противодействия экстремизму в Российской Федерации до 2025 года.</w:t>
            </w:r>
          </w:p>
          <w:p w14:paraId="4CC060AF" w14:textId="7F5F18C0" w:rsidR="00724AEB" w:rsidRPr="00724AEB" w:rsidRDefault="00724AEB" w:rsidP="00287AEC">
            <w:pPr>
              <w:jc w:val="both"/>
              <w:rPr>
                <w:rFonts w:ascii="Times New Roman CYR" w:hAnsi="Times New Roman CYR"/>
                <w:sz w:val="20"/>
                <w:szCs w:val="20"/>
              </w:rPr>
            </w:pPr>
            <w:r w:rsidRPr="00724AEB">
              <w:rPr>
                <w:rFonts w:ascii="Times New Roman CYR" w:hAnsi="Times New Roman CYR"/>
                <w:sz w:val="20"/>
                <w:szCs w:val="20"/>
              </w:rPr>
              <w:t xml:space="preserve">Еженедельно на территории Черемховского района проводится мониторинг этноконфессиональной ситуации, межнациональных отношений и проявлений национального и религиозного экстремизма. Ситуация стабильная (без конфликтов). </w:t>
            </w:r>
            <w:r>
              <w:rPr>
                <w:rFonts w:ascii="Times New Roman CYR" w:hAnsi="Times New Roman CYR"/>
                <w:sz w:val="20"/>
                <w:szCs w:val="20"/>
              </w:rPr>
              <w:t>Ф</w:t>
            </w:r>
            <w:r w:rsidRPr="00724AEB">
              <w:rPr>
                <w:rFonts w:ascii="Times New Roman CYR" w:hAnsi="Times New Roman CYR"/>
                <w:sz w:val="20"/>
                <w:szCs w:val="20"/>
              </w:rPr>
              <w:t xml:space="preserve">актов пропаганды национальной, расовой и религиозной розни не выявлено. Систематическое проведение профилактических мероприятий по противодействию вовлечения в террористическую деятельность граждан, пресечение распространения экстремистских идей и разъяснению сущности терроризма и его общественной опасности привело к тому, что на территории Черемховского районного муниципального образования отсутствуют радикально настроенные группы населения и деструктивные общественные организации. Также нет граждан, отбывших наказание за совершение преступлений террористической </w:t>
            </w:r>
            <w:r w:rsidRPr="00724AEB">
              <w:rPr>
                <w:rFonts w:ascii="Times New Roman CYR" w:hAnsi="Times New Roman CYR"/>
                <w:sz w:val="20"/>
                <w:szCs w:val="20"/>
              </w:rPr>
              <w:lastRenderedPageBreak/>
              <w:t>направленности и получивших религиозное образование за рубежом.</w:t>
            </w:r>
          </w:p>
          <w:p w14:paraId="0B49F66A" w14:textId="77777777" w:rsidR="00724AEB" w:rsidRPr="00724AEB" w:rsidRDefault="00724AEB" w:rsidP="00287AEC">
            <w:pPr>
              <w:jc w:val="both"/>
              <w:rPr>
                <w:rFonts w:ascii="Times New Roman CYR" w:hAnsi="Times New Roman CYR"/>
                <w:sz w:val="20"/>
                <w:szCs w:val="20"/>
              </w:rPr>
            </w:pPr>
            <w:r w:rsidRPr="00724AEB">
              <w:rPr>
                <w:rFonts w:ascii="Times New Roman CYR" w:hAnsi="Times New Roman CYR"/>
                <w:sz w:val="20"/>
                <w:szCs w:val="20"/>
              </w:rPr>
              <w:t>В рамках исполнения мероприятий по разъяснению сущности терроризма и</w:t>
            </w:r>
          </w:p>
          <w:p w14:paraId="2F7EF602" w14:textId="77777777" w:rsidR="00724AEB" w:rsidRPr="00724AEB" w:rsidRDefault="00724AEB" w:rsidP="00287AEC">
            <w:pPr>
              <w:jc w:val="both"/>
              <w:rPr>
                <w:rFonts w:ascii="Times New Roman CYR" w:hAnsi="Times New Roman CYR"/>
                <w:sz w:val="20"/>
                <w:szCs w:val="20"/>
              </w:rPr>
            </w:pPr>
            <w:r w:rsidRPr="00724AEB">
              <w:rPr>
                <w:rFonts w:ascii="Times New Roman CYR" w:hAnsi="Times New Roman CYR"/>
                <w:sz w:val="20"/>
                <w:szCs w:val="20"/>
              </w:rPr>
              <w:t xml:space="preserve">его общественной опасности, формированию стойкого неприятия обществом, прежде всего молодежью, идеологии терроризма в различных ее проявлениях, за отчетный период для различных возрастных групп и социальных слоев населения систематически проводятся профилактические мероприятия, составляются информационные, методические и пропагандистские материалы, разработанные по вопросам профилактики терроризма, а также по минимизации и ликвидации последствий проявлений терроризма.  </w:t>
            </w:r>
          </w:p>
          <w:p w14:paraId="34B078BA" w14:textId="5814B3C2" w:rsidR="00724AEB" w:rsidRPr="00724AEB" w:rsidRDefault="00724AEB" w:rsidP="00287AEC">
            <w:pPr>
              <w:ind w:right="-1"/>
              <w:jc w:val="both"/>
              <w:rPr>
                <w:rFonts w:ascii="Times New Roman CYR" w:hAnsi="Times New Roman CYR"/>
                <w:sz w:val="20"/>
                <w:szCs w:val="20"/>
              </w:rPr>
            </w:pPr>
            <w:r w:rsidRPr="00724AEB">
              <w:rPr>
                <w:rFonts w:ascii="Times New Roman CYR" w:hAnsi="Times New Roman CYR"/>
                <w:sz w:val="20"/>
                <w:szCs w:val="20"/>
              </w:rPr>
              <w:t xml:space="preserve">Систематически проводится адресная профилактическая работа, информационно – пропагандистские мероприятия субъектами профилактики и межведомственной рабочей группой. </w:t>
            </w:r>
            <w:r>
              <w:rPr>
                <w:rFonts w:ascii="Times New Roman CYR" w:hAnsi="Times New Roman CYR"/>
                <w:sz w:val="20"/>
                <w:szCs w:val="20"/>
              </w:rPr>
              <w:t>Проводится к</w:t>
            </w:r>
            <w:r w:rsidRPr="00724AEB">
              <w:rPr>
                <w:rFonts w:ascii="Times New Roman CYR" w:hAnsi="Times New Roman CYR"/>
                <w:sz w:val="20"/>
                <w:szCs w:val="20"/>
              </w:rPr>
              <w:t>оординация деятельности органов, осуществляющих борьбу с терроризмом и экстремизмом в обеспечении общественной безопасности при проведении массовых мероприятий. Совместно с правоохранительными органами провод</w:t>
            </w:r>
            <w:r>
              <w:rPr>
                <w:rFonts w:ascii="Times New Roman CYR" w:hAnsi="Times New Roman CYR"/>
                <w:sz w:val="20"/>
                <w:szCs w:val="20"/>
              </w:rPr>
              <w:t>ится п</w:t>
            </w:r>
            <w:r w:rsidRPr="00724AEB">
              <w:rPr>
                <w:rFonts w:ascii="Times New Roman CYR" w:hAnsi="Times New Roman CYR"/>
                <w:sz w:val="20"/>
                <w:szCs w:val="20"/>
              </w:rPr>
              <w:t>редупредительно - профилактическая работа с различными группами населения по выявлению и локализации проявлений терроризма и экстремизма на ранних стадиях (беседы, информационные часы, лекции, показ видеороликов). Проведены информационно-пропагандистские мероприятия, а также мероприятия по отработке взаимодействия органов местного самоуправления с правоохранительными органами и оперативной группой.</w:t>
            </w:r>
          </w:p>
          <w:p w14:paraId="711454C7" w14:textId="361E23A7" w:rsidR="00724AEB" w:rsidRPr="00724AEB" w:rsidRDefault="00724AEB" w:rsidP="00287AEC">
            <w:pPr>
              <w:ind w:right="-1"/>
              <w:jc w:val="both"/>
              <w:rPr>
                <w:rFonts w:ascii="Times New Roman CYR" w:hAnsi="Times New Roman CYR"/>
                <w:sz w:val="20"/>
                <w:szCs w:val="20"/>
              </w:rPr>
            </w:pPr>
            <w:r w:rsidRPr="00724AEB">
              <w:rPr>
                <w:rFonts w:ascii="Times New Roman CYR" w:hAnsi="Times New Roman CYR"/>
                <w:sz w:val="20"/>
                <w:szCs w:val="20"/>
              </w:rPr>
              <w:t>Проводимая в муниципальном образовании профилактическая работа направлена на укрепление и культивирование в молодёжной среде атмосферы межэтнического согласия и толерантности. Социальная и общественно-политическая обстановка на территории Черемховского районного муниципального образования стабильная.</w:t>
            </w:r>
          </w:p>
          <w:p w14:paraId="117BAE03" w14:textId="77777777" w:rsidR="00CF392A" w:rsidRPr="00724AEB" w:rsidRDefault="00CF392A" w:rsidP="00287AEC">
            <w:pPr>
              <w:rPr>
                <w:rFonts w:ascii="Times New Roman" w:hAnsi="Times New Roman" w:cs="Times New Roman"/>
                <w:sz w:val="20"/>
                <w:szCs w:val="20"/>
              </w:rPr>
            </w:pPr>
          </w:p>
        </w:tc>
      </w:tr>
      <w:tr w:rsidR="00CF392A" w14:paraId="21A3597E" w14:textId="50CF50F3" w:rsidTr="00287AEC">
        <w:tc>
          <w:tcPr>
            <w:tcW w:w="533" w:type="dxa"/>
          </w:tcPr>
          <w:p w14:paraId="3B9EE46D"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59ADF7D2"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08-1672/14 п.II</w:t>
            </w:r>
          </w:p>
          <w:p w14:paraId="02092569"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17/11/2014</w:t>
            </w:r>
          </w:p>
        </w:tc>
        <w:tc>
          <w:tcPr>
            <w:tcW w:w="2460" w:type="dxa"/>
            <w:shd w:val="clear" w:color="auto" w:fill="auto"/>
          </w:tcPr>
          <w:p w14:paraId="33ECD2C2"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президиума Государственного совета Российской Федерации 8 октября 2014 года №Пр-2651ГС от 12.11.2014</w:t>
            </w:r>
          </w:p>
        </w:tc>
        <w:tc>
          <w:tcPr>
            <w:tcW w:w="4444" w:type="dxa"/>
            <w:shd w:val="clear" w:color="auto" w:fill="auto"/>
          </w:tcPr>
          <w:p w14:paraId="1F5E3D5D"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п.II Органам исполнительной власти субъектов Российской Федерации совместно с органами местного самоуправления обеспечить проведение мониторинга, предусмотренного абзацем третьим подпункта "ж" пункта 1 раздела I, в отношении автомобильных дорог регионального и местного значения и направить результаты данного мониторинга в Министерство транспорта Российской Федерации. Срок - 1 октября 2015 г., далее - ежегодно (п. I.1.ж абз.3 Правительству РФ предусмотреть в государственной программе РФ "Развитие транспортной системы России" мероприятия по проведению ежегодного мониторинга стоимости строительства, реконструкции, капитального ремонта, ремонта, и содержания 1 км: автомобильных дорог общего пользования федерального значения, начиная с мониторинга их стоимости в 2014 году)</w:t>
            </w:r>
          </w:p>
        </w:tc>
        <w:tc>
          <w:tcPr>
            <w:tcW w:w="2014" w:type="dxa"/>
            <w:shd w:val="clear" w:color="auto" w:fill="auto"/>
          </w:tcPr>
          <w:p w14:paraId="7D64DDF1"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транспорта и дорожного хозяйства И</w:t>
            </w:r>
            <w:r>
              <w:rPr>
                <w:rFonts w:ascii="Times New Roman" w:eastAsia="Times New Roman" w:hAnsi="Times New Roman" w:cs="Times New Roman"/>
                <w:sz w:val="20"/>
                <w:szCs w:val="20"/>
                <w:lang w:eastAsia="ru-RU"/>
              </w:rPr>
              <w:t xml:space="preserve">ркутской области </w:t>
            </w:r>
          </w:p>
        </w:tc>
        <w:tc>
          <w:tcPr>
            <w:tcW w:w="4456" w:type="dxa"/>
          </w:tcPr>
          <w:p w14:paraId="3C616C65" w14:textId="46BD753C" w:rsidR="00CF392A" w:rsidRPr="009C2258" w:rsidRDefault="001921BC"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Информация по </w:t>
            </w:r>
            <w:r w:rsidRPr="005E6F54">
              <w:rPr>
                <w:rFonts w:ascii="Times New Roman" w:eastAsia="Times New Roman" w:hAnsi="Times New Roman" w:cs="Times New Roman"/>
                <w:sz w:val="20"/>
                <w:szCs w:val="20"/>
                <w:lang w:eastAsia="ru-RU"/>
              </w:rPr>
              <w:t>результат</w:t>
            </w:r>
            <w:r>
              <w:rPr>
                <w:rFonts w:ascii="Times New Roman" w:eastAsia="Times New Roman" w:hAnsi="Times New Roman" w:cs="Times New Roman"/>
                <w:sz w:val="20"/>
                <w:szCs w:val="20"/>
                <w:lang w:eastAsia="ru-RU"/>
              </w:rPr>
              <w:t>ам</w:t>
            </w:r>
            <w:r w:rsidRPr="005E6F54">
              <w:rPr>
                <w:rFonts w:ascii="Times New Roman" w:eastAsia="Times New Roman" w:hAnsi="Times New Roman" w:cs="Times New Roman"/>
                <w:sz w:val="20"/>
                <w:szCs w:val="20"/>
                <w:lang w:eastAsia="ru-RU"/>
              </w:rPr>
              <w:t xml:space="preserve"> мониторинга стоимости капитального ремонта, ремонта и содержания 1 км автомобильных дорог общего пользования местного значения </w:t>
            </w:r>
            <w:r>
              <w:rPr>
                <w:rFonts w:ascii="Times New Roman" w:eastAsia="Times New Roman" w:hAnsi="Times New Roman" w:cs="Times New Roman"/>
                <w:sz w:val="20"/>
                <w:szCs w:val="20"/>
                <w:lang w:eastAsia="ru-RU"/>
              </w:rPr>
              <w:t xml:space="preserve">ежегодно предоставляется в </w:t>
            </w:r>
            <w:r w:rsidRPr="005E6F54">
              <w:rPr>
                <w:rFonts w:ascii="Times New Roman" w:eastAsia="Times New Roman" w:hAnsi="Times New Roman" w:cs="Times New Roman"/>
                <w:sz w:val="20"/>
                <w:szCs w:val="20"/>
                <w:lang w:eastAsia="ru-RU"/>
              </w:rPr>
              <w:t>Министерство транспорта и дорожного хозяйства Иркутской области</w:t>
            </w:r>
          </w:p>
        </w:tc>
      </w:tr>
      <w:tr w:rsidR="00CF392A" w14:paraId="4A7EB36F" w14:textId="00882AAC" w:rsidTr="00287AEC">
        <w:tc>
          <w:tcPr>
            <w:tcW w:w="533" w:type="dxa"/>
          </w:tcPr>
          <w:p w14:paraId="12AD02D4"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12524082"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08-17/17 п. 2.б</w:t>
            </w:r>
          </w:p>
          <w:p w14:paraId="78816542"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19/04/2017</w:t>
            </w:r>
          </w:p>
        </w:tc>
        <w:tc>
          <w:tcPr>
            <w:tcW w:w="2460" w:type="dxa"/>
            <w:shd w:val="clear" w:color="auto" w:fill="auto"/>
          </w:tcPr>
          <w:p w14:paraId="1716915C"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17 апреля 2017 года № 171 "О мониторинге и анализе результатов рассмотрения обращений граждан и организаций"</w:t>
            </w:r>
          </w:p>
        </w:tc>
        <w:tc>
          <w:tcPr>
            <w:tcW w:w="4444" w:type="dxa"/>
            <w:shd w:val="clear" w:color="auto" w:fill="auto"/>
          </w:tcPr>
          <w:p w14:paraId="57D33DFA"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2.б. Установить, что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 а также о мерах, принимаемых по таким обращениям.</w:t>
            </w:r>
          </w:p>
        </w:tc>
        <w:tc>
          <w:tcPr>
            <w:tcW w:w="2014" w:type="dxa"/>
            <w:shd w:val="clear" w:color="auto" w:fill="auto"/>
          </w:tcPr>
          <w:p w14:paraId="5DFD8B91" w14:textId="77777777" w:rsidR="00CF392A" w:rsidRPr="00353E98" w:rsidRDefault="00CF392A"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353E98">
              <w:rPr>
                <w:rFonts w:ascii="Times New Roman" w:eastAsia="Times New Roman" w:hAnsi="Times New Roman" w:cs="Times New Roman"/>
                <w:sz w:val="20"/>
                <w:szCs w:val="20"/>
                <w:lang w:eastAsia="ru-RU"/>
              </w:rPr>
              <w:t>правление Губернатора Иркутской области и Правительства</w:t>
            </w:r>
          </w:p>
          <w:p w14:paraId="62E01B28" w14:textId="77777777" w:rsidR="00CF392A" w:rsidRPr="009C2258" w:rsidRDefault="00CF392A" w:rsidP="00287AEC">
            <w:pPr>
              <w:rPr>
                <w:rFonts w:ascii="Times New Roman" w:eastAsia="Times New Roman" w:hAnsi="Times New Roman" w:cs="Times New Roman"/>
                <w:sz w:val="20"/>
                <w:szCs w:val="20"/>
                <w:lang w:eastAsia="ru-RU"/>
              </w:rPr>
            </w:pPr>
            <w:r w:rsidRPr="00353E98">
              <w:rPr>
                <w:rFonts w:ascii="Times New Roman" w:eastAsia="Times New Roman" w:hAnsi="Times New Roman" w:cs="Times New Roman"/>
                <w:sz w:val="20"/>
                <w:szCs w:val="20"/>
                <w:lang w:eastAsia="ru-RU"/>
              </w:rPr>
              <w:t>Иркутской области по региональной политике</w:t>
            </w:r>
          </w:p>
        </w:tc>
        <w:tc>
          <w:tcPr>
            <w:tcW w:w="4456" w:type="dxa"/>
          </w:tcPr>
          <w:p w14:paraId="02D9C302" w14:textId="0D50376A" w:rsidR="00CF392A" w:rsidRPr="00EB538F" w:rsidRDefault="00EB538F" w:rsidP="00287AEC">
            <w:pPr>
              <w:rPr>
                <w:rFonts w:ascii="Times New Roman" w:eastAsia="Times New Roman" w:hAnsi="Times New Roman" w:cs="Times New Roman"/>
                <w:sz w:val="20"/>
                <w:szCs w:val="20"/>
                <w:lang w:eastAsia="ru-RU"/>
              </w:rPr>
            </w:pPr>
            <w:r w:rsidRPr="00EB538F">
              <w:rPr>
                <w:rFonts w:ascii="Times New Roman" w:hAnsi="Times New Roman" w:cs="Times New Roman"/>
                <w:color w:val="2C2D2E"/>
                <w:sz w:val="20"/>
                <w:szCs w:val="20"/>
                <w:shd w:val="clear" w:color="auto" w:fill="FFFFFF"/>
              </w:rPr>
              <w:t xml:space="preserve">В администрации Черемховского районного муниципального образования и администрациях муниципальных образований 1-го </w:t>
            </w:r>
            <w:r w:rsidR="00214053" w:rsidRPr="00EB538F">
              <w:rPr>
                <w:rFonts w:ascii="Times New Roman" w:hAnsi="Times New Roman" w:cs="Times New Roman"/>
                <w:color w:val="2C2D2E"/>
                <w:sz w:val="20"/>
                <w:szCs w:val="20"/>
                <w:shd w:val="clear" w:color="auto" w:fill="FFFFFF"/>
              </w:rPr>
              <w:t>уровня правовыми</w:t>
            </w:r>
            <w:r w:rsidRPr="00EB538F">
              <w:rPr>
                <w:rFonts w:ascii="Times New Roman" w:hAnsi="Times New Roman" w:cs="Times New Roman"/>
                <w:color w:val="2C2D2E"/>
                <w:sz w:val="20"/>
                <w:szCs w:val="20"/>
                <w:shd w:val="clear" w:color="auto" w:fill="FFFFFF"/>
              </w:rPr>
              <w:t xml:space="preserve"> </w:t>
            </w:r>
            <w:r w:rsidR="006E3E18" w:rsidRPr="00EB538F">
              <w:rPr>
                <w:rFonts w:ascii="Times New Roman" w:hAnsi="Times New Roman" w:cs="Times New Roman"/>
                <w:color w:val="2C2D2E"/>
                <w:sz w:val="20"/>
                <w:szCs w:val="20"/>
                <w:shd w:val="clear" w:color="auto" w:fill="FFFFFF"/>
              </w:rPr>
              <w:t>актами определены</w:t>
            </w:r>
            <w:r w:rsidRPr="00EB538F">
              <w:rPr>
                <w:rFonts w:ascii="Times New Roman" w:hAnsi="Times New Roman" w:cs="Times New Roman"/>
                <w:color w:val="2C2D2E"/>
                <w:sz w:val="20"/>
                <w:szCs w:val="20"/>
                <w:shd w:val="clear" w:color="auto" w:fill="FFFFFF"/>
              </w:rPr>
              <w:t xml:space="preserve"> лица, ответственные за своевременное исполнение требований Указа, информация ежемесячно размещается на портале ССТУ.РФ</w:t>
            </w:r>
          </w:p>
        </w:tc>
      </w:tr>
      <w:tr w:rsidR="00CF392A" w14:paraId="3497A88F" w14:textId="771AD1E1" w:rsidTr="00287AEC">
        <w:tc>
          <w:tcPr>
            <w:tcW w:w="533" w:type="dxa"/>
          </w:tcPr>
          <w:p w14:paraId="79B6845C"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6A00B1DC"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08-40/18 п.3</w:t>
            </w:r>
          </w:p>
          <w:p w14:paraId="37B42940"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26/12/2018</w:t>
            </w:r>
          </w:p>
        </w:tc>
        <w:tc>
          <w:tcPr>
            <w:tcW w:w="2460" w:type="dxa"/>
            <w:shd w:val="clear" w:color="auto" w:fill="auto"/>
          </w:tcPr>
          <w:p w14:paraId="159F5E69"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25 октября 2018 года № 609 "О праздновании 350-летия со дня рождения Петра I"</w:t>
            </w:r>
          </w:p>
        </w:tc>
        <w:tc>
          <w:tcPr>
            <w:tcW w:w="4444" w:type="dxa"/>
            <w:shd w:val="clear" w:color="auto" w:fill="auto"/>
          </w:tcPr>
          <w:p w14:paraId="1DF593AD"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п.3 Рекомендовать органам исполнительной власти субъектов Российской Федерации и органам местного самоуправления принять участие в подготовке и проведении мероприятий, посвященных празднованию 350-летия со дня рождения Петра I</w:t>
            </w:r>
          </w:p>
        </w:tc>
        <w:tc>
          <w:tcPr>
            <w:tcW w:w="2014" w:type="dxa"/>
            <w:shd w:val="clear" w:color="auto" w:fill="auto"/>
          </w:tcPr>
          <w:p w14:paraId="712F09CB" w14:textId="77777777" w:rsidR="00CF392A" w:rsidRPr="009C2258" w:rsidRDefault="00CF392A"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9C2258">
              <w:rPr>
                <w:rFonts w:ascii="Times New Roman" w:eastAsia="Times New Roman" w:hAnsi="Times New Roman" w:cs="Times New Roman"/>
                <w:sz w:val="20"/>
                <w:szCs w:val="20"/>
                <w:lang w:eastAsia="ru-RU"/>
              </w:rPr>
              <w:t>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культуры и архивов И</w:t>
            </w:r>
            <w:r>
              <w:rPr>
                <w:rFonts w:ascii="Times New Roman" w:eastAsia="Times New Roman" w:hAnsi="Times New Roman" w:cs="Times New Roman"/>
                <w:sz w:val="20"/>
                <w:szCs w:val="20"/>
                <w:lang w:eastAsia="ru-RU"/>
              </w:rPr>
              <w:t>ркутской области</w:t>
            </w:r>
          </w:p>
        </w:tc>
        <w:tc>
          <w:tcPr>
            <w:tcW w:w="4456" w:type="dxa"/>
          </w:tcPr>
          <w:p w14:paraId="5BCC2FFE" w14:textId="3B1EDE5B" w:rsidR="00230267" w:rsidRPr="00BC0ACE" w:rsidRDefault="00230267"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территории Черемховского районного муниципального образования в рамках празднования 350-летия со дня рождения Петра </w:t>
            </w: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были проведены следующие мероприятия: </w:t>
            </w:r>
            <w:r w:rsidRPr="0023026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w:t>
            </w:r>
            <w:r w:rsidRPr="00BC0ACE">
              <w:rPr>
                <w:rFonts w:ascii="Times New Roman" w:eastAsia="Times New Roman" w:hAnsi="Times New Roman" w:cs="Times New Roman"/>
                <w:sz w:val="20"/>
                <w:szCs w:val="20"/>
                <w:lang w:eastAsia="ru-RU"/>
              </w:rPr>
              <w:t>«Великие географические открытия России в эпоху Петра 1»</w:t>
            </w:r>
            <w:r>
              <w:rPr>
                <w:rFonts w:ascii="Times New Roman" w:eastAsia="Times New Roman" w:hAnsi="Times New Roman" w:cs="Times New Roman"/>
                <w:sz w:val="20"/>
                <w:szCs w:val="20"/>
                <w:lang w:eastAsia="ru-RU"/>
              </w:rPr>
              <w:t xml:space="preserve"> - и</w:t>
            </w:r>
            <w:r w:rsidRPr="00BC0ACE">
              <w:rPr>
                <w:rFonts w:ascii="Times New Roman" w:eastAsia="Times New Roman" w:hAnsi="Times New Roman" w:cs="Times New Roman"/>
                <w:sz w:val="20"/>
                <w:szCs w:val="20"/>
                <w:lang w:eastAsia="ru-RU"/>
              </w:rPr>
              <w:t>сторический брейн-ринг, мероприятие для старших школьников.</w:t>
            </w:r>
          </w:p>
          <w:p w14:paraId="435A0E59" w14:textId="2A0C222A" w:rsidR="00230267" w:rsidRDefault="00230267" w:rsidP="00287AEC">
            <w:pPr>
              <w:rPr>
                <w:rFonts w:ascii="Times New Roman" w:eastAsia="Times New Roman" w:hAnsi="Times New Roman" w:cs="Times New Roman"/>
                <w:sz w:val="20"/>
                <w:szCs w:val="20"/>
                <w:lang w:eastAsia="ru-RU"/>
              </w:rPr>
            </w:pPr>
            <w:r w:rsidRPr="00BC0ACE">
              <w:rPr>
                <w:rFonts w:ascii="Times New Roman" w:eastAsia="Times New Roman" w:hAnsi="Times New Roman" w:cs="Times New Roman"/>
                <w:sz w:val="20"/>
                <w:szCs w:val="20"/>
                <w:lang w:eastAsia="ru-RU"/>
              </w:rPr>
              <w:t xml:space="preserve">(Изучение вклада Петра </w:t>
            </w:r>
            <w:r>
              <w:rPr>
                <w:rFonts w:ascii="Times New Roman" w:eastAsia="Times New Roman" w:hAnsi="Times New Roman" w:cs="Times New Roman"/>
                <w:sz w:val="20"/>
                <w:szCs w:val="20"/>
                <w:lang w:val="en-US" w:eastAsia="ru-RU"/>
              </w:rPr>
              <w:t>I</w:t>
            </w:r>
            <w:r w:rsidRPr="00BC0ACE">
              <w:rPr>
                <w:rFonts w:ascii="Times New Roman" w:eastAsia="Times New Roman" w:hAnsi="Times New Roman" w:cs="Times New Roman"/>
                <w:sz w:val="20"/>
                <w:szCs w:val="20"/>
                <w:lang w:eastAsia="ru-RU"/>
              </w:rPr>
              <w:t xml:space="preserve"> в развитие географии, картографии и географических</w:t>
            </w:r>
            <w:r>
              <w:rPr>
                <w:rFonts w:ascii="Times New Roman" w:eastAsia="Times New Roman" w:hAnsi="Times New Roman" w:cs="Times New Roman"/>
                <w:sz w:val="20"/>
                <w:szCs w:val="20"/>
                <w:lang w:eastAsia="ru-RU"/>
              </w:rPr>
              <w:t xml:space="preserve"> открытий.</w:t>
            </w:r>
            <w:r w:rsidRPr="00BC0AC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w:t>
            </w:r>
            <w:r w:rsidRPr="00BC0ACE">
              <w:rPr>
                <w:rFonts w:ascii="Times New Roman" w:eastAsia="Times New Roman" w:hAnsi="Times New Roman" w:cs="Times New Roman"/>
                <w:sz w:val="20"/>
                <w:szCs w:val="20"/>
                <w:lang w:eastAsia="ru-RU"/>
              </w:rPr>
              <w:t>арт- апрель 2022г,</w:t>
            </w:r>
            <w:r>
              <w:rPr>
                <w:rFonts w:ascii="Times New Roman" w:eastAsia="Times New Roman" w:hAnsi="Times New Roman" w:cs="Times New Roman"/>
                <w:sz w:val="20"/>
                <w:szCs w:val="20"/>
                <w:lang w:eastAsia="ru-RU"/>
              </w:rPr>
              <w:t xml:space="preserve"> здание</w:t>
            </w:r>
            <w:r w:rsidRPr="00BC0AC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МКУК «ИКМР»;</w:t>
            </w:r>
          </w:p>
          <w:p w14:paraId="70E53576" w14:textId="11A12323" w:rsidR="00230267" w:rsidRDefault="00230267"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BC0ACE">
              <w:rPr>
                <w:rFonts w:ascii="Times New Roman" w:eastAsia="Times New Roman" w:hAnsi="Times New Roman" w:cs="Times New Roman"/>
                <w:sz w:val="20"/>
                <w:szCs w:val="20"/>
                <w:lang w:eastAsia="ru-RU"/>
              </w:rPr>
              <w:t xml:space="preserve">«Реформы Петра I в рамках истории государства и права» - информационно – </w:t>
            </w:r>
            <w:r w:rsidRPr="00BC0ACE">
              <w:rPr>
                <w:rFonts w:ascii="Times New Roman" w:eastAsia="Times New Roman" w:hAnsi="Times New Roman" w:cs="Times New Roman"/>
                <w:sz w:val="20"/>
                <w:szCs w:val="20"/>
                <w:lang w:eastAsia="ru-RU"/>
              </w:rPr>
              <w:lastRenderedPageBreak/>
              <w:t>исторический радио час</w:t>
            </w:r>
            <w:r>
              <w:rPr>
                <w:rFonts w:ascii="Times New Roman" w:eastAsia="Times New Roman" w:hAnsi="Times New Roman" w:cs="Times New Roman"/>
                <w:sz w:val="20"/>
                <w:szCs w:val="20"/>
                <w:lang w:eastAsia="ru-RU"/>
              </w:rPr>
              <w:t>, РДК, МКУК «МКЦ АЧРМО»</w:t>
            </w:r>
            <w:r w:rsidR="00C91E68">
              <w:rPr>
                <w:rFonts w:ascii="Times New Roman" w:eastAsia="Times New Roman" w:hAnsi="Times New Roman" w:cs="Times New Roman"/>
                <w:sz w:val="20"/>
                <w:szCs w:val="20"/>
                <w:lang w:eastAsia="ru-RU"/>
              </w:rPr>
              <w:t xml:space="preserve"> (09.06.2022)</w:t>
            </w:r>
            <w:r>
              <w:rPr>
                <w:rFonts w:ascii="Times New Roman" w:eastAsia="Times New Roman" w:hAnsi="Times New Roman" w:cs="Times New Roman"/>
                <w:sz w:val="20"/>
                <w:szCs w:val="20"/>
                <w:lang w:eastAsia="ru-RU"/>
              </w:rPr>
              <w:t>;</w:t>
            </w:r>
          </w:p>
          <w:p w14:paraId="5AF2AC3E" w14:textId="333BDDE3" w:rsidR="00CF392A" w:rsidRDefault="00230267"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BC0ACE">
              <w:rPr>
                <w:rFonts w:ascii="Times New Roman" w:eastAsia="Times New Roman" w:hAnsi="Times New Roman" w:cs="Times New Roman"/>
                <w:sz w:val="20"/>
                <w:szCs w:val="20"/>
                <w:lang w:eastAsia="ru-RU"/>
              </w:rPr>
              <w:t>«Пётр I – жизнь и деятельность»!»</w:t>
            </w:r>
            <w:r>
              <w:rPr>
                <w:rFonts w:ascii="Times New Roman" w:eastAsia="Times New Roman" w:hAnsi="Times New Roman" w:cs="Times New Roman"/>
                <w:sz w:val="20"/>
                <w:szCs w:val="20"/>
                <w:lang w:eastAsia="ru-RU"/>
              </w:rPr>
              <w:t xml:space="preserve"> - книжная</w:t>
            </w:r>
            <w:r w:rsidRPr="00BC0ACE">
              <w:rPr>
                <w:rFonts w:ascii="Times New Roman" w:eastAsia="Times New Roman" w:hAnsi="Times New Roman" w:cs="Times New Roman"/>
                <w:sz w:val="20"/>
                <w:szCs w:val="20"/>
                <w:lang w:eastAsia="ru-RU"/>
              </w:rPr>
              <w:t xml:space="preserve"> выставка</w:t>
            </w:r>
            <w:r w:rsidR="00C91E68">
              <w:rPr>
                <w:rFonts w:ascii="Times New Roman" w:eastAsia="Times New Roman" w:hAnsi="Times New Roman" w:cs="Times New Roman"/>
                <w:sz w:val="20"/>
                <w:szCs w:val="20"/>
                <w:lang w:eastAsia="ru-RU"/>
              </w:rPr>
              <w:t xml:space="preserve"> в течение года,</w:t>
            </w:r>
            <w:r>
              <w:rPr>
                <w:rFonts w:ascii="Times New Roman" w:eastAsia="Times New Roman" w:hAnsi="Times New Roman" w:cs="Times New Roman"/>
                <w:sz w:val="20"/>
                <w:szCs w:val="20"/>
                <w:lang w:eastAsia="ru-RU"/>
              </w:rPr>
              <w:t xml:space="preserve"> </w:t>
            </w:r>
            <w:r w:rsidRPr="00BC0ACE">
              <w:rPr>
                <w:rFonts w:ascii="Times New Roman" w:eastAsia="Times New Roman" w:hAnsi="Times New Roman" w:cs="Times New Roman"/>
                <w:sz w:val="20"/>
                <w:szCs w:val="20"/>
                <w:lang w:eastAsia="ru-RU"/>
              </w:rPr>
              <w:t>МБЧР</w:t>
            </w:r>
            <w:r>
              <w:rPr>
                <w:rFonts w:ascii="Times New Roman" w:eastAsia="Times New Roman" w:hAnsi="Times New Roman" w:cs="Times New Roman"/>
                <w:sz w:val="20"/>
                <w:szCs w:val="20"/>
                <w:lang w:eastAsia="ru-RU"/>
              </w:rPr>
              <w:t xml:space="preserve"> (в</w:t>
            </w:r>
            <w:r w:rsidRPr="00BC0ACE">
              <w:rPr>
                <w:rFonts w:ascii="Times New Roman" w:eastAsia="Times New Roman" w:hAnsi="Times New Roman" w:cs="Times New Roman"/>
                <w:sz w:val="20"/>
                <w:szCs w:val="20"/>
                <w:lang w:eastAsia="ru-RU"/>
              </w:rPr>
              <w:t>се филиалы</w:t>
            </w:r>
            <w:r>
              <w:rPr>
                <w:rFonts w:ascii="Times New Roman" w:eastAsia="Times New Roman" w:hAnsi="Times New Roman" w:cs="Times New Roman"/>
                <w:sz w:val="20"/>
                <w:szCs w:val="20"/>
                <w:lang w:eastAsia="ru-RU"/>
              </w:rPr>
              <w:t>).</w:t>
            </w:r>
          </w:p>
        </w:tc>
      </w:tr>
      <w:tr w:rsidR="00CF392A" w14:paraId="02B5C71C" w14:textId="2AC6AFA6" w:rsidTr="00287AEC">
        <w:tc>
          <w:tcPr>
            <w:tcW w:w="533" w:type="dxa"/>
          </w:tcPr>
          <w:p w14:paraId="392A3A82"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24136EC9"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08-3/19 п.1.6</w:t>
            </w:r>
          </w:p>
          <w:p w14:paraId="188DDB88"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23/01/2019</w:t>
            </w:r>
          </w:p>
        </w:tc>
        <w:tc>
          <w:tcPr>
            <w:tcW w:w="2460" w:type="dxa"/>
            <w:shd w:val="clear" w:color="auto" w:fill="auto"/>
          </w:tcPr>
          <w:p w14:paraId="152BA0F6"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Комплексный план противодействия идеологии терроризма в Российской Федерации на 2019 - 2023 годы от 28 декабря 2018 года № Пр-2665</w:t>
            </w:r>
          </w:p>
        </w:tc>
        <w:tc>
          <w:tcPr>
            <w:tcW w:w="4444" w:type="dxa"/>
            <w:shd w:val="clear" w:color="auto" w:fill="auto"/>
          </w:tcPr>
          <w:p w14:paraId="45CACBD1"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п.1.6 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 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Исполнители: на федеральном уровне — Минобрнауки России, Минпросвещения России, иные органы государственной власти (государственные органы), имеющие в ведении образовательные организации высшего и (или) среднего профессионального образования (в отношении подведомственных образовательных организаций); на региональном уровне — органы исполнительной власти субъектов Российской Федерации, осуществляющие полномочия в сферах образования, культуры, молодежной и государственной национальной политики, спорта, совместно с органами местного самоуправления. Срок: ежегодно.</w:t>
            </w:r>
          </w:p>
        </w:tc>
        <w:tc>
          <w:tcPr>
            <w:tcW w:w="2014" w:type="dxa"/>
            <w:shd w:val="clear" w:color="auto" w:fill="auto"/>
          </w:tcPr>
          <w:p w14:paraId="0FF9F196"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234D4714" w14:textId="3D47C17F" w:rsidR="00CF392A" w:rsidRPr="009C2258" w:rsidRDefault="00F42D6B"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Ежемесячно проводятся мероприятия в  22 образовательных организациях Черемховского района </w:t>
            </w:r>
            <w:r w:rsidRPr="0005111B">
              <w:rPr>
                <w:rFonts w:ascii="Times New Roman" w:eastAsia="Times New Roman" w:hAnsi="Times New Roman" w:cs="Times New Roman"/>
                <w:sz w:val="20"/>
                <w:szCs w:val="20"/>
                <w:lang w:eastAsia="ru-RU"/>
              </w:rPr>
              <w:t>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w:t>
            </w:r>
            <w:r>
              <w:rPr>
                <w:rFonts w:ascii="Times New Roman" w:eastAsia="Times New Roman" w:hAnsi="Times New Roman" w:cs="Times New Roman"/>
                <w:sz w:val="20"/>
                <w:szCs w:val="20"/>
                <w:lang w:eastAsia="ru-RU"/>
              </w:rPr>
              <w:t>.</w:t>
            </w:r>
          </w:p>
        </w:tc>
      </w:tr>
      <w:tr w:rsidR="00CF392A" w14:paraId="4E58BFB9" w14:textId="66AC8096" w:rsidTr="00287AEC">
        <w:tc>
          <w:tcPr>
            <w:tcW w:w="533" w:type="dxa"/>
          </w:tcPr>
          <w:p w14:paraId="12A438D1"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412473E2"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08-3/19 п.1.7</w:t>
            </w:r>
          </w:p>
          <w:p w14:paraId="2E7E7A4C"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23/01/2019</w:t>
            </w:r>
          </w:p>
        </w:tc>
        <w:tc>
          <w:tcPr>
            <w:tcW w:w="2460" w:type="dxa"/>
            <w:shd w:val="clear" w:color="auto" w:fill="auto"/>
          </w:tcPr>
          <w:p w14:paraId="45267D3E"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 xml:space="preserve">Комплексный план противодействия идеологии терроризма в </w:t>
            </w:r>
            <w:r w:rsidRPr="009C2258">
              <w:rPr>
                <w:rFonts w:ascii="Times New Roman" w:eastAsia="Times New Roman" w:hAnsi="Times New Roman" w:cs="Times New Roman"/>
                <w:sz w:val="20"/>
                <w:szCs w:val="20"/>
                <w:lang w:eastAsia="ru-RU"/>
              </w:rPr>
              <w:lastRenderedPageBreak/>
              <w:t>Российской Федерации на 2019 - 2023 годы от 28 декабря 2018 года № Пр-2665</w:t>
            </w:r>
          </w:p>
        </w:tc>
        <w:tc>
          <w:tcPr>
            <w:tcW w:w="4444" w:type="dxa"/>
            <w:shd w:val="clear" w:color="auto" w:fill="auto"/>
          </w:tcPr>
          <w:p w14:paraId="709F7FDF"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lastRenderedPageBreak/>
              <w:t xml:space="preserve"> п.1.7 В целях предупреждения вовлечения в террористическую деятельность лиц, подверженных воздействию идеологии </w:t>
            </w:r>
            <w:r w:rsidRPr="0005111B">
              <w:rPr>
                <w:rFonts w:ascii="Times New Roman" w:eastAsia="Times New Roman" w:hAnsi="Times New Roman" w:cs="Times New Roman"/>
                <w:sz w:val="20"/>
                <w:szCs w:val="20"/>
                <w:lang w:eastAsia="ru-RU"/>
              </w:rPr>
              <w:lastRenderedPageBreak/>
              <w:t>терроризма, а также подпавших под ее влияние, обеспечить повышение эффективности 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и современной религиозной ситуации в регионе пребывания. Исполнители: органы исполнительной власти субъектов Российской Федерации, осуществляющие полномочия в сфере государственной национальной политики, во взаимодействии с органами местного самоуправления. Срок: ежегодно.</w:t>
            </w:r>
          </w:p>
        </w:tc>
        <w:tc>
          <w:tcPr>
            <w:tcW w:w="2014" w:type="dxa"/>
            <w:shd w:val="clear" w:color="auto" w:fill="auto"/>
          </w:tcPr>
          <w:p w14:paraId="31F991BD" w14:textId="77777777" w:rsidR="00CF392A" w:rsidRPr="009C2258" w:rsidRDefault="00CF392A" w:rsidP="00287AEC">
            <w:pPr>
              <w:rPr>
                <w:rFonts w:ascii="Times New Roman" w:eastAsia="Times New Roman" w:hAnsi="Times New Roman" w:cs="Times New Roman"/>
                <w:sz w:val="20"/>
                <w:szCs w:val="20"/>
                <w:lang w:eastAsia="ru-RU"/>
              </w:rPr>
            </w:pPr>
            <w:r w:rsidRPr="00CE776E">
              <w:rPr>
                <w:rFonts w:ascii="Times New Roman" w:eastAsia="Times New Roman" w:hAnsi="Times New Roman" w:cs="Times New Roman"/>
                <w:sz w:val="20"/>
                <w:szCs w:val="20"/>
                <w:lang w:eastAsia="ru-RU"/>
              </w:rPr>
              <w:lastRenderedPageBreak/>
              <w:t xml:space="preserve">Управление Губернатора Иркутской области </w:t>
            </w:r>
            <w:r w:rsidRPr="00CE776E">
              <w:rPr>
                <w:rFonts w:ascii="Times New Roman" w:eastAsia="Times New Roman" w:hAnsi="Times New Roman" w:cs="Times New Roman"/>
                <w:sz w:val="20"/>
                <w:szCs w:val="20"/>
                <w:lang w:eastAsia="ru-RU"/>
              </w:rPr>
              <w:lastRenderedPageBreak/>
              <w:t>и Правительства Иркутской области по связям с общественностью и национальным отношениям</w:t>
            </w:r>
          </w:p>
        </w:tc>
        <w:tc>
          <w:tcPr>
            <w:tcW w:w="4456" w:type="dxa"/>
          </w:tcPr>
          <w:p w14:paraId="6D4B53D7" w14:textId="29A4F6AE" w:rsidR="00724AEB" w:rsidRPr="00666DD2" w:rsidRDefault="00724AEB" w:rsidP="00287AEC">
            <w:pPr>
              <w:ind w:right="-1"/>
              <w:rPr>
                <w:rFonts w:ascii="Times New Roman CYR" w:hAnsi="Times New Roman CYR"/>
                <w:sz w:val="20"/>
                <w:szCs w:val="20"/>
              </w:rPr>
            </w:pPr>
            <w:r w:rsidRPr="00666DD2">
              <w:rPr>
                <w:rFonts w:ascii="Times New Roman CYR" w:hAnsi="Times New Roman CYR"/>
                <w:sz w:val="20"/>
                <w:szCs w:val="20"/>
              </w:rPr>
              <w:lastRenderedPageBreak/>
              <w:t xml:space="preserve">Ежегодное разрабатывается и утверждается на заседаниях </w:t>
            </w:r>
            <w:r w:rsidR="00666DD2" w:rsidRPr="00666DD2">
              <w:rPr>
                <w:rFonts w:ascii="Times New Roman CYR" w:hAnsi="Times New Roman CYR"/>
                <w:sz w:val="20"/>
                <w:szCs w:val="20"/>
              </w:rPr>
              <w:t>антитеррористической комиссии (</w:t>
            </w:r>
            <w:r w:rsidRPr="00666DD2">
              <w:rPr>
                <w:rFonts w:ascii="Times New Roman CYR" w:hAnsi="Times New Roman CYR"/>
                <w:sz w:val="20"/>
                <w:szCs w:val="20"/>
              </w:rPr>
              <w:t>АТК</w:t>
            </w:r>
            <w:r w:rsidR="00666DD2" w:rsidRPr="00666DD2">
              <w:rPr>
                <w:rFonts w:ascii="Times New Roman CYR" w:hAnsi="Times New Roman CYR"/>
                <w:sz w:val="20"/>
                <w:szCs w:val="20"/>
              </w:rPr>
              <w:t>)</w:t>
            </w:r>
            <w:r w:rsidRPr="00666DD2">
              <w:rPr>
                <w:rFonts w:ascii="Times New Roman CYR" w:hAnsi="Times New Roman CYR"/>
                <w:sz w:val="20"/>
                <w:szCs w:val="20"/>
              </w:rPr>
              <w:t xml:space="preserve"> ЧРМО план мероприятий по исполнению </w:t>
            </w:r>
            <w:r w:rsidRPr="00666DD2">
              <w:rPr>
                <w:rFonts w:ascii="Times New Roman CYR" w:hAnsi="Times New Roman CYR"/>
                <w:sz w:val="20"/>
                <w:szCs w:val="20"/>
              </w:rPr>
              <w:lastRenderedPageBreak/>
              <w:t>Комплексного плана противодействия идеологии терроризма в ЧРМО. Данный план направлен в правоохранительные органы, субъектам профилактики и в аппарат антитеррористической комиссии в Иркутской области</w:t>
            </w:r>
            <w:r w:rsidR="00666DD2" w:rsidRPr="00666DD2">
              <w:rPr>
                <w:rFonts w:ascii="Times New Roman CYR" w:hAnsi="Times New Roman CYR"/>
                <w:sz w:val="20"/>
                <w:szCs w:val="20"/>
              </w:rPr>
              <w:t>.</w:t>
            </w:r>
            <w:r w:rsidRPr="00666DD2">
              <w:rPr>
                <w:rFonts w:ascii="Times New Roman CYR" w:hAnsi="Times New Roman CYR"/>
                <w:sz w:val="20"/>
                <w:szCs w:val="20"/>
              </w:rPr>
              <w:t xml:space="preserve"> В Комплексный план включены также мероприятия по противодействию нелегальной миграции. АТК ЧРМО осуществляет контроль по исполнению Комплексного плана.  </w:t>
            </w:r>
          </w:p>
          <w:p w14:paraId="799ED658" w14:textId="77777777" w:rsidR="00666DD2" w:rsidRPr="00666DD2" w:rsidRDefault="00724AEB" w:rsidP="00287AEC">
            <w:pPr>
              <w:ind w:right="-1"/>
              <w:rPr>
                <w:rFonts w:ascii="Times New Roman CYR" w:hAnsi="Times New Roman CYR"/>
                <w:sz w:val="20"/>
                <w:szCs w:val="20"/>
              </w:rPr>
            </w:pPr>
            <w:r w:rsidRPr="00666DD2">
              <w:rPr>
                <w:rFonts w:ascii="Times New Roman CYR" w:hAnsi="Times New Roman CYR"/>
                <w:sz w:val="20"/>
                <w:szCs w:val="20"/>
              </w:rPr>
              <w:t xml:space="preserve">В течение 2022 года проведено 2 заседания </w:t>
            </w:r>
            <w:r w:rsidR="00666DD2" w:rsidRPr="00666DD2">
              <w:rPr>
                <w:rFonts w:ascii="Times New Roman CYR" w:hAnsi="Times New Roman CYR"/>
                <w:sz w:val="20"/>
                <w:szCs w:val="20"/>
              </w:rPr>
              <w:t xml:space="preserve">АТК </w:t>
            </w:r>
            <w:r w:rsidRPr="00666DD2">
              <w:rPr>
                <w:rFonts w:ascii="Times New Roman CYR" w:hAnsi="Times New Roman CYR"/>
                <w:sz w:val="20"/>
                <w:szCs w:val="20"/>
              </w:rPr>
              <w:t xml:space="preserve">комиссии Черемховского районного муниципального образования в соответствии с утверждённым планом работы комиссии и рекомендациями аппарата </w:t>
            </w:r>
            <w:r w:rsidR="00666DD2" w:rsidRPr="00666DD2">
              <w:rPr>
                <w:rFonts w:ascii="Times New Roman CYR" w:hAnsi="Times New Roman CYR"/>
                <w:sz w:val="20"/>
                <w:szCs w:val="20"/>
              </w:rPr>
              <w:t xml:space="preserve">АТК </w:t>
            </w:r>
            <w:r w:rsidRPr="00666DD2">
              <w:rPr>
                <w:rFonts w:ascii="Times New Roman CYR" w:hAnsi="Times New Roman CYR"/>
                <w:sz w:val="20"/>
                <w:szCs w:val="20"/>
              </w:rPr>
              <w:t>в Иркутской области. За отчётный период на заседаниях рассмотрены следующие вопросы по линии противодействия идеологии терроризма</w:t>
            </w:r>
            <w:r w:rsidR="00666DD2" w:rsidRPr="00666DD2">
              <w:rPr>
                <w:rFonts w:ascii="Times New Roman CYR" w:hAnsi="Times New Roman CYR"/>
                <w:sz w:val="20"/>
                <w:szCs w:val="20"/>
              </w:rPr>
              <w:t xml:space="preserve">: </w:t>
            </w:r>
          </w:p>
          <w:p w14:paraId="0ABFA5C2" w14:textId="16CD7600" w:rsidR="00724AEB" w:rsidRPr="00666DD2" w:rsidRDefault="00724AEB" w:rsidP="00287AEC">
            <w:pPr>
              <w:ind w:right="-1"/>
              <w:rPr>
                <w:rFonts w:ascii="Times New Roman CYR" w:hAnsi="Times New Roman CYR"/>
                <w:sz w:val="20"/>
                <w:szCs w:val="20"/>
              </w:rPr>
            </w:pPr>
            <w:r w:rsidRPr="00666DD2">
              <w:rPr>
                <w:rFonts w:ascii="Times New Roman CYR" w:hAnsi="Times New Roman CYR"/>
                <w:sz w:val="20"/>
                <w:szCs w:val="20"/>
              </w:rPr>
              <w:t xml:space="preserve">25.02.2022 г. </w:t>
            </w:r>
          </w:p>
          <w:p w14:paraId="7546C808" w14:textId="77777777" w:rsidR="00724AEB" w:rsidRPr="00666DD2" w:rsidRDefault="00724AEB" w:rsidP="00287AEC">
            <w:pPr>
              <w:ind w:right="-1"/>
              <w:rPr>
                <w:rFonts w:ascii="Times New Roman CYR" w:hAnsi="Times New Roman CYR"/>
                <w:sz w:val="20"/>
                <w:szCs w:val="20"/>
              </w:rPr>
            </w:pPr>
            <w:r w:rsidRPr="00666DD2">
              <w:rPr>
                <w:rFonts w:ascii="Times New Roman CYR" w:hAnsi="Times New Roman CYR"/>
                <w:sz w:val="20"/>
                <w:szCs w:val="20"/>
              </w:rPr>
              <w:t>1. О совершенствовании мер информационно – пропагандистского характера.</w:t>
            </w:r>
          </w:p>
          <w:p w14:paraId="3774E2D4" w14:textId="77777777" w:rsidR="00724AEB" w:rsidRPr="00666DD2" w:rsidRDefault="00724AEB" w:rsidP="00287AEC">
            <w:pPr>
              <w:ind w:right="-1"/>
              <w:rPr>
                <w:rFonts w:ascii="Times New Roman CYR" w:hAnsi="Times New Roman CYR"/>
                <w:sz w:val="20"/>
                <w:szCs w:val="20"/>
              </w:rPr>
            </w:pPr>
            <w:r w:rsidRPr="00666DD2">
              <w:rPr>
                <w:rFonts w:ascii="Times New Roman CYR" w:hAnsi="Times New Roman CYR"/>
                <w:sz w:val="20"/>
                <w:szCs w:val="20"/>
              </w:rPr>
              <w:t>2. Об утверждении и организации выполнения мероприятий, предусмотренных Комплексным планом противодействия идеологии терроризма в Черемховском районом муниципальном образовании на 2022 год.</w:t>
            </w:r>
          </w:p>
          <w:p w14:paraId="1A2EA5AD" w14:textId="77777777" w:rsidR="00724AEB" w:rsidRPr="00666DD2" w:rsidRDefault="00724AEB" w:rsidP="00287AEC">
            <w:pPr>
              <w:ind w:right="-1"/>
              <w:rPr>
                <w:rFonts w:ascii="Times New Roman CYR" w:hAnsi="Times New Roman CYR"/>
                <w:sz w:val="20"/>
                <w:szCs w:val="20"/>
              </w:rPr>
            </w:pPr>
            <w:r w:rsidRPr="00666DD2">
              <w:rPr>
                <w:rFonts w:ascii="Times New Roman CYR" w:hAnsi="Times New Roman CYR"/>
                <w:sz w:val="20"/>
                <w:szCs w:val="20"/>
              </w:rPr>
              <w:t>27.04.2022 г.</w:t>
            </w:r>
          </w:p>
          <w:p w14:paraId="54A8E691" w14:textId="77777777" w:rsidR="00666DD2" w:rsidRPr="00666DD2" w:rsidRDefault="00724AEB" w:rsidP="00287AEC">
            <w:pPr>
              <w:ind w:right="-1"/>
              <w:rPr>
                <w:rFonts w:ascii="Times New Roman CYR" w:hAnsi="Times New Roman CYR"/>
                <w:sz w:val="20"/>
                <w:szCs w:val="20"/>
              </w:rPr>
            </w:pPr>
            <w:r w:rsidRPr="00666DD2">
              <w:rPr>
                <w:rFonts w:ascii="Times New Roman CYR" w:hAnsi="Times New Roman CYR"/>
                <w:sz w:val="20"/>
                <w:szCs w:val="20"/>
              </w:rPr>
              <w:t xml:space="preserve">1. О координации деятельности органа местного самоуправления муниципального образования Черемховского района и специализированной межведомственной группы по реализации мероприятий Комплексного плана противодействия идеологии терроризма.         </w:t>
            </w:r>
          </w:p>
          <w:p w14:paraId="4EF87BD0" w14:textId="49068FA3" w:rsidR="00724AEB" w:rsidRPr="00666DD2" w:rsidRDefault="00724AEB" w:rsidP="00287AEC">
            <w:pPr>
              <w:ind w:right="-1"/>
              <w:rPr>
                <w:rFonts w:ascii="Times New Roman CYR" w:hAnsi="Times New Roman CYR"/>
                <w:sz w:val="20"/>
                <w:szCs w:val="20"/>
              </w:rPr>
            </w:pPr>
            <w:r w:rsidRPr="00666DD2">
              <w:rPr>
                <w:rFonts w:ascii="Times New Roman CYR" w:hAnsi="Times New Roman CYR"/>
                <w:sz w:val="20"/>
                <w:szCs w:val="20"/>
              </w:rPr>
              <w:t xml:space="preserve">В третьем квартале 2022 года (06.09.2022) также запланировано рассмотреть вопрос о состоянии миграционной ситуации на территории Черемховского района, соблюдение миграционного законодательства, поддержание стабильности межнациональных отношений, недопущение проявлений экстремизма в молодёжной среде. Осуществление регулярного сбора оперативной информации о состоянии и динамике социально – экономических и общественно – политических процессов в муниципальном образовании, тенденциях </w:t>
            </w:r>
            <w:r w:rsidRPr="00666DD2">
              <w:rPr>
                <w:rFonts w:ascii="Times New Roman CYR" w:hAnsi="Times New Roman CYR"/>
                <w:sz w:val="20"/>
                <w:szCs w:val="20"/>
              </w:rPr>
              <w:lastRenderedPageBreak/>
              <w:t>развития межнациональных и межконфессиональных отношений проводится на постоянной основе для разработки соответствующих материалов, прогнозов и предложений. На регулярной основе проводятся рабочие встречи с представителями федеральных органов исполнительной власти, городского и сельских поселений района, некоммерческих организаций и религиозных конфессий.</w:t>
            </w:r>
          </w:p>
          <w:p w14:paraId="2DB2BBF9" w14:textId="63589D85" w:rsidR="00724AEB" w:rsidRPr="00666DD2" w:rsidRDefault="00724AEB" w:rsidP="00287AEC">
            <w:pPr>
              <w:ind w:right="-1"/>
              <w:rPr>
                <w:rFonts w:ascii="Times New Roman CYR" w:hAnsi="Times New Roman CYR"/>
                <w:sz w:val="20"/>
                <w:szCs w:val="20"/>
              </w:rPr>
            </w:pPr>
            <w:r w:rsidRPr="00666DD2">
              <w:rPr>
                <w:rFonts w:ascii="Times New Roman CYR" w:hAnsi="Times New Roman CYR"/>
                <w:sz w:val="20"/>
                <w:szCs w:val="20"/>
              </w:rPr>
              <w:t>За отчетный период фактов пропаганды национальной, расовой и религиозной розни не выявлено. Отсутствуют национально – культурные объединения.</w:t>
            </w:r>
            <w:r w:rsidRPr="00666DD2">
              <w:rPr>
                <w:sz w:val="20"/>
                <w:szCs w:val="20"/>
              </w:rPr>
              <w:t xml:space="preserve"> </w:t>
            </w:r>
            <w:r w:rsidRPr="00666DD2">
              <w:rPr>
                <w:rFonts w:ascii="Times New Roman CYR" w:hAnsi="Times New Roman CYR"/>
                <w:sz w:val="20"/>
                <w:szCs w:val="20"/>
              </w:rPr>
              <w:t xml:space="preserve">На территории Черемховского района не проживают члены семей лиц, причастных к террористической деятельности, в том числе возвратившихся из стран с повышенной террористической активностью. Отсутствуют сведения в отношении лиц, получивших религиозное образование за рубежом и имеющих намерения заниматься религиозной деятельностью на территории муниципального образования. </w:t>
            </w:r>
          </w:p>
          <w:p w14:paraId="02CDEEC9" w14:textId="77777777" w:rsidR="00CF392A" w:rsidRPr="00666DD2" w:rsidRDefault="00CF392A" w:rsidP="00287AEC">
            <w:pPr>
              <w:rPr>
                <w:rFonts w:ascii="Times New Roman" w:eastAsia="Times New Roman" w:hAnsi="Times New Roman" w:cs="Times New Roman"/>
                <w:sz w:val="20"/>
                <w:szCs w:val="20"/>
                <w:lang w:eastAsia="ru-RU"/>
              </w:rPr>
            </w:pPr>
          </w:p>
        </w:tc>
      </w:tr>
      <w:tr w:rsidR="00CF392A" w14:paraId="1548275C" w14:textId="314E44E6" w:rsidTr="00287AEC">
        <w:tc>
          <w:tcPr>
            <w:tcW w:w="533" w:type="dxa"/>
          </w:tcPr>
          <w:p w14:paraId="3DC001A9"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0A0C87FD"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08-3/19 п.2.2.1</w:t>
            </w:r>
          </w:p>
          <w:p w14:paraId="1DC9B55A"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23/01/2019</w:t>
            </w:r>
          </w:p>
        </w:tc>
        <w:tc>
          <w:tcPr>
            <w:tcW w:w="2460" w:type="dxa"/>
            <w:shd w:val="clear" w:color="auto" w:fill="auto"/>
          </w:tcPr>
          <w:p w14:paraId="5E3EF943"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Комплексный план противодействия идеологии терроризма в Российской Федерации на 2019 - 2023 годы от 28 декабря 2018 года № Пр-2665</w:t>
            </w:r>
          </w:p>
        </w:tc>
        <w:tc>
          <w:tcPr>
            <w:tcW w:w="4444" w:type="dxa"/>
            <w:shd w:val="clear" w:color="auto" w:fill="auto"/>
          </w:tcPr>
          <w:p w14:paraId="30ED68B1"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2.2.1 В целях снижения уязвимости молодежи от воздействия идеологии терроризма проводить на базе образовательных организаций (в том числе с участием представителей религиозных и общественных: организаций, деятелей культуры и искусс</w:t>
            </w:r>
            <w:r>
              <w:rPr>
                <w:rFonts w:ascii="Times New Roman" w:eastAsia="Times New Roman" w:hAnsi="Times New Roman" w:cs="Times New Roman"/>
                <w:sz w:val="20"/>
                <w:szCs w:val="20"/>
                <w:lang w:eastAsia="ru-RU"/>
              </w:rPr>
              <w:t xml:space="preserve">тва) воспитательные и культурно </w:t>
            </w:r>
            <w:r w:rsidRPr="0005111B">
              <w:rPr>
                <w:rFonts w:ascii="Times New Roman" w:eastAsia="Times New Roman" w:hAnsi="Times New Roman" w:cs="Times New Roman"/>
                <w:sz w:val="20"/>
                <w:szCs w:val="20"/>
                <w:lang w:eastAsia="ru-RU"/>
              </w:rPr>
              <w:t>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r w:rsidRPr="0005111B">
              <w:rPr>
                <w:rFonts w:ascii="Times New Roman" w:eastAsia="Times New Roman" w:hAnsi="Times New Roman" w:cs="Times New Roman"/>
                <w:sz w:val="20"/>
                <w:szCs w:val="20"/>
                <w:lang w:eastAsia="ru-RU"/>
              </w:rPr>
              <w:br/>
              <w:t>Исполнители: на федеральном уровне - Минобрнауки России, Минпросвещения России, иные органы государственной власти (государственные органы), имеющие в ведении образовательные организации (в отношении подведомственных образовательных организаций);</w:t>
            </w:r>
            <w:r w:rsidRPr="0005111B">
              <w:rPr>
                <w:rFonts w:ascii="Times New Roman" w:eastAsia="Times New Roman" w:hAnsi="Times New Roman" w:cs="Times New Roman"/>
                <w:sz w:val="20"/>
                <w:szCs w:val="20"/>
                <w:lang w:eastAsia="ru-RU"/>
              </w:rPr>
              <w:br/>
              <w:t xml:space="preserve">на региональном уровне - органы исполнительной власти субъектов Российской Федерации, осуществляющие полномочия в </w:t>
            </w:r>
            <w:r w:rsidRPr="0005111B">
              <w:rPr>
                <w:rFonts w:ascii="Times New Roman" w:eastAsia="Times New Roman" w:hAnsi="Times New Roman" w:cs="Times New Roman"/>
                <w:sz w:val="20"/>
                <w:szCs w:val="20"/>
                <w:lang w:eastAsia="ru-RU"/>
              </w:rPr>
              <w:lastRenderedPageBreak/>
              <w:t>сферах образования, культуры, молодежной и государственной</w:t>
            </w:r>
            <w:r w:rsidRPr="0005111B">
              <w:rPr>
                <w:rFonts w:ascii="Times New Roman" w:eastAsia="Times New Roman" w:hAnsi="Times New Roman" w:cs="Times New Roman"/>
                <w:sz w:val="20"/>
                <w:szCs w:val="20"/>
                <w:lang w:eastAsia="ru-RU"/>
              </w:rPr>
              <w:br/>
              <w:t>национальной политики, совместно с органами местного самоуправления;</w:t>
            </w:r>
            <w:r w:rsidRPr="0005111B">
              <w:rPr>
                <w:rFonts w:ascii="Times New Roman" w:eastAsia="Times New Roman" w:hAnsi="Times New Roman" w:cs="Times New Roman"/>
                <w:sz w:val="20"/>
                <w:szCs w:val="20"/>
                <w:lang w:eastAsia="ru-RU"/>
              </w:rPr>
              <w:br/>
              <w:t>Срок: ежегодно.</w:t>
            </w:r>
          </w:p>
        </w:tc>
        <w:tc>
          <w:tcPr>
            <w:tcW w:w="2014" w:type="dxa"/>
            <w:shd w:val="clear" w:color="auto" w:fill="auto"/>
          </w:tcPr>
          <w:p w14:paraId="1ED6109D"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22B60805" w14:textId="0023D23B" w:rsidR="00CF392A" w:rsidRPr="009C2258" w:rsidRDefault="00F42D6B"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Ежемесячно проводятся в  22 образовательных организациях Черемховского района воспитательные и культурно </w:t>
            </w:r>
            <w:r w:rsidRPr="0005111B">
              <w:rPr>
                <w:rFonts w:ascii="Times New Roman" w:eastAsia="Times New Roman" w:hAnsi="Times New Roman" w:cs="Times New Roman"/>
                <w:sz w:val="20"/>
                <w:szCs w:val="20"/>
                <w:lang w:eastAsia="ru-RU"/>
              </w:rPr>
              <w:t>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r w:rsidRPr="0005111B">
              <w:rPr>
                <w:rFonts w:ascii="Times New Roman" w:eastAsia="Times New Roman" w:hAnsi="Times New Roman" w:cs="Times New Roman"/>
                <w:sz w:val="20"/>
                <w:szCs w:val="20"/>
                <w:lang w:eastAsia="ru-RU"/>
              </w:rPr>
              <w:br/>
            </w:r>
          </w:p>
        </w:tc>
      </w:tr>
      <w:tr w:rsidR="00CF392A" w14:paraId="48195858" w14:textId="3C5E77D7" w:rsidTr="00287AEC">
        <w:tc>
          <w:tcPr>
            <w:tcW w:w="533" w:type="dxa"/>
          </w:tcPr>
          <w:p w14:paraId="0C1AC37A"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79C9C4A2"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08-3/19 п.3.1.1</w:t>
            </w:r>
          </w:p>
          <w:p w14:paraId="4C896639"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23/01/2019</w:t>
            </w:r>
          </w:p>
        </w:tc>
        <w:tc>
          <w:tcPr>
            <w:tcW w:w="2460" w:type="dxa"/>
            <w:shd w:val="clear" w:color="auto" w:fill="auto"/>
          </w:tcPr>
          <w:p w14:paraId="4E237DC9"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Комплексный план противодействия идеологии терроризма в Российской Федерации на 2019 - 2023 годы от 28 декабря 2018 года № Пр-2665</w:t>
            </w:r>
          </w:p>
        </w:tc>
        <w:tc>
          <w:tcPr>
            <w:tcW w:w="4444" w:type="dxa"/>
            <w:shd w:val="clear" w:color="auto" w:fill="auto"/>
          </w:tcPr>
          <w:p w14:paraId="429D6322"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п.3.1.1 В целях совершенствования информационно-пропагандистских мер, направленных на противодействие идеологии терроризма организовывать с привлечением лидеров общественного мнения, популярных блогеров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r w:rsidRPr="0005111B">
              <w:rPr>
                <w:rFonts w:ascii="Times New Roman" w:eastAsia="Times New Roman" w:hAnsi="Times New Roman" w:cs="Times New Roman"/>
                <w:sz w:val="20"/>
                <w:szCs w:val="20"/>
                <w:lang w:eastAsia="ru-RU"/>
              </w:rPr>
              <w:br/>
              <w:t>Исполнители: органы исполнительной власти субъектов Российской Ф</w:t>
            </w:r>
            <w:r>
              <w:rPr>
                <w:rFonts w:ascii="Times New Roman" w:eastAsia="Times New Roman" w:hAnsi="Times New Roman" w:cs="Times New Roman"/>
                <w:sz w:val="20"/>
                <w:szCs w:val="20"/>
                <w:lang w:eastAsia="ru-RU"/>
              </w:rPr>
              <w:t>едерации, осуществляющие полном</w:t>
            </w:r>
            <w:r w:rsidRPr="0005111B">
              <w:rPr>
                <w:rFonts w:ascii="Times New Roman" w:eastAsia="Times New Roman" w:hAnsi="Times New Roman" w:cs="Times New Roman"/>
                <w:sz w:val="20"/>
                <w:szCs w:val="20"/>
                <w:lang w:eastAsia="ru-RU"/>
              </w:rPr>
              <w:t>очия в сферах культуры, печати и массовых коммуникаций, во взаимодействии с территориальными органами МВД России, ФСБ России, ФСИН России, органами местного самоуправления. Срок: ежегодно.</w:t>
            </w:r>
          </w:p>
        </w:tc>
        <w:tc>
          <w:tcPr>
            <w:tcW w:w="2014" w:type="dxa"/>
            <w:shd w:val="clear" w:color="auto" w:fill="auto"/>
          </w:tcPr>
          <w:p w14:paraId="2AF0E466" w14:textId="77777777" w:rsidR="00CF392A" w:rsidRPr="00CE776E" w:rsidRDefault="00CF392A"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CE776E">
              <w:rPr>
                <w:rFonts w:ascii="Times New Roman" w:eastAsia="Times New Roman" w:hAnsi="Times New Roman" w:cs="Times New Roman"/>
                <w:sz w:val="20"/>
                <w:szCs w:val="20"/>
                <w:lang w:eastAsia="ru-RU"/>
              </w:rPr>
              <w:t>правление Губернатора Иркутской области и Правительства</w:t>
            </w:r>
          </w:p>
          <w:p w14:paraId="7676D6BF" w14:textId="77777777" w:rsidR="00CF392A" w:rsidRPr="009C2258" w:rsidRDefault="00CF392A" w:rsidP="00287AEC">
            <w:pPr>
              <w:rPr>
                <w:rFonts w:ascii="Times New Roman" w:eastAsia="Times New Roman" w:hAnsi="Times New Roman" w:cs="Times New Roman"/>
                <w:sz w:val="20"/>
                <w:szCs w:val="20"/>
                <w:lang w:eastAsia="ru-RU"/>
              </w:rPr>
            </w:pPr>
            <w:r w:rsidRPr="00CE776E">
              <w:rPr>
                <w:rFonts w:ascii="Times New Roman" w:eastAsia="Times New Roman" w:hAnsi="Times New Roman" w:cs="Times New Roman"/>
                <w:sz w:val="20"/>
                <w:szCs w:val="20"/>
                <w:lang w:eastAsia="ru-RU"/>
              </w:rPr>
              <w:t>Иркутской области по правоохранительной и оборонной работе</w:t>
            </w:r>
          </w:p>
        </w:tc>
        <w:tc>
          <w:tcPr>
            <w:tcW w:w="4456" w:type="dxa"/>
          </w:tcPr>
          <w:p w14:paraId="0593FEB4" w14:textId="1C3474FC"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Во исполнение мероприятий Комплексного плана противодействия идеологии терроризма в Российской Федерации на 2019-2023 годы (далее – Комплексный план) предоставляются сведения 1 раз в полугодие в аппарат антитеррористической комиссии в Иркутской области о результатах деятельности в данной сфере, касающиеся Черемховского районного муниципального образования.</w:t>
            </w:r>
          </w:p>
          <w:p w14:paraId="199EFF75" w14:textId="750D0688"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В рамках исполнения мероприятий по разъяснению сущности терроризма и его общественной опасности, формированию стойкого неприятия обществом, прежде всего молодежью, идеологии терроризма в различных ее проявлениях, для различных возрастных групп и социальных слоев населения было проведено 196 мероприятия данной тематики, которые посетило более 5870 человек.</w:t>
            </w:r>
          </w:p>
          <w:p w14:paraId="03BAEA99" w14:textId="17CA713B"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В целях совершенствования информационно – пропагандистских мер, направленных на противодействие идеологии терроризма систематически проводились следующие мероприятия:</w:t>
            </w:r>
          </w:p>
          <w:p w14:paraId="34C6A0D0"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показ тематических видеороликов на информационных ресурсах сети Интернет;</w:t>
            </w:r>
          </w:p>
          <w:p w14:paraId="43140C00"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использовалась информационно-телекоммуникационная сеть «Интернет» посредством размещения актуальной информации на официальном сайте администрации Черемховского районного муниципального образования, а также в установленном порядке в социальных сетях;</w:t>
            </w:r>
          </w:p>
          <w:p w14:paraId="731D3DEE"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xml:space="preserve">- методическая и информационная поддержка детских и молодежных общественных объединений, зарегистрированных на территории Черемховского районного муниципального образования: молодежно - спортивного движения Черемховского районного муниципального образования «Шаг </w:t>
            </w:r>
            <w:r w:rsidRPr="00E917EB">
              <w:rPr>
                <w:rFonts w:ascii="Times New Roman CYR" w:hAnsi="Times New Roman CYR"/>
                <w:sz w:val="20"/>
                <w:szCs w:val="20"/>
              </w:rPr>
              <w:lastRenderedPageBreak/>
              <w:t>вперед», общественной детско -юношеской гражданско-патриотической организации Черемховского района "Выбор", местного отделения «Юнармии», местного отделения регионального штабы «Волонтёры Победы», внедрение методического пособия по образованию в области прав человека с участием молодежи «КОМПАС»;</w:t>
            </w:r>
          </w:p>
          <w:p w14:paraId="43DDBCCF"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xml:space="preserve">- публиковались статьи профилактической направленности по данному направлению работы в газете «Моё село, край Черемховский»; </w:t>
            </w:r>
          </w:p>
          <w:p w14:paraId="2CA13A07"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подготовлены и распространены среди глав и сотрудников муниципальных образований района, руководителей организаций, учреждений, предприятий и населения  информационные материалы;</w:t>
            </w:r>
          </w:p>
          <w:p w14:paraId="403BD671"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в рамках районного молодежного слета «Шаг Вперед» ежегодно проводятся спортивные сельские игры, «Кросс Наций», «Районная велотуриада», участие во всероссийских патриотических акциях «Снежный десант», «Волонтеры Победы», «Георгиевская ленточка»;</w:t>
            </w:r>
          </w:p>
          <w:p w14:paraId="529E73DB"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осуществляется формирование единого антитеррористического информационного молодежного сообщества на основе наполнения информационных ресурсов материалами по гармонизации межнациональных (межэтнических отношений) в социальных группах «Шаг Вперед», на сайте Черемховского районного муниципального образования, газете «Моё село край Черемховский»;</w:t>
            </w:r>
          </w:p>
          <w:p w14:paraId="23CF8B5A"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xml:space="preserve">- проводится ежегодно межмуниципальный праздник «Сагаалган – праздник Белого месяца», межмуниципальный фестиваль национальных культур «Душа Нации»; </w:t>
            </w:r>
          </w:p>
          <w:p w14:paraId="6C21B9A9"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xml:space="preserve">- проводятся ежегодно военно - исторический квест «Связаны Победой!», «Голубь мира», «Мы разные, но мир у нас один», цикл мероприятий, посвященных празднованию Российского флага «Мы едины под флагом России», военно-патриотические испытания «Доблесть. Мужество и Честь», «Патриот» «День призывника», военно - тактические игры пейнтбол; </w:t>
            </w:r>
          </w:p>
          <w:p w14:paraId="64DC6A8C"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lastRenderedPageBreak/>
              <w:t xml:space="preserve">- проводятся ежеквартально рабочие встречи Координационного совета по патриотическому воспитанию Черемховского районного муниципального образования с целью формирования организационных механизмов, способствующих проведению мероприятий по противодействию распространению террористической идеологии, а также устранению причин и условий, способствующих ее восприятию; </w:t>
            </w:r>
          </w:p>
          <w:p w14:paraId="76F07B43"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повышение квалификации на ежегодных курсах по теме: «Профилактика экстремизма и формирование толерантности в молодежной среде Иркутской области»;</w:t>
            </w:r>
          </w:p>
          <w:p w14:paraId="02B5A398" w14:textId="77777777" w:rsidR="00E917EB" w:rsidRPr="00E917EB" w:rsidRDefault="00E917EB" w:rsidP="00287AEC">
            <w:pPr>
              <w:ind w:right="-1"/>
              <w:rPr>
                <w:rFonts w:ascii="Times New Roman CYR" w:hAnsi="Times New Roman CYR"/>
                <w:sz w:val="20"/>
                <w:szCs w:val="20"/>
              </w:rPr>
            </w:pPr>
            <w:r w:rsidRPr="00E917EB">
              <w:rPr>
                <w:rFonts w:ascii="Times New Roman CYR" w:hAnsi="Times New Roman CYR"/>
                <w:sz w:val="20"/>
                <w:szCs w:val="20"/>
              </w:rPr>
              <w:t>- создано 63 информационных материалов в области противодействия идеологии экстремизма и терроризма, тираж по которым составил более 2,5 тыс. штук.</w:t>
            </w:r>
          </w:p>
          <w:p w14:paraId="0F284CA6" w14:textId="77777777" w:rsidR="00CF392A" w:rsidRPr="00E917EB" w:rsidRDefault="00CF392A" w:rsidP="00287AEC">
            <w:pPr>
              <w:rPr>
                <w:rFonts w:ascii="Times New Roman" w:eastAsia="Times New Roman" w:hAnsi="Times New Roman" w:cs="Times New Roman"/>
                <w:sz w:val="20"/>
                <w:szCs w:val="20"/>
                <w:lang w:eastAsia="ru-RU"/>
              </w:rPr>
            </w:pPr>
          </w:p>
        </w:tc>
      </w:tr>
      <w:tr w:rsidR="00CF392A" w14:paraId="211DDF77" w14:textId="1811321B" w:rsidTr="00287AEC">
        <w:tc>
          <w:tcPr>
            <w:tcW w:w="533" w:type="dxa"/>
          </w:tcPr>
          <w:p w14:paraId="0F5F04A9"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4B426EF5"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08-3/19 п.2.1</w:t>
            </w:r>
          </w:p>
          <w:p w14:paraId="4EA7833F"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23/01/2019</w:t>
            </w:r>
          </w:p>
        </w:tc>
        <w:tc>
          <w:tcPr>
            <w:tcW w:w="2460" w:type="dxa"/>
            <w:shd w:val="clear" w:color="auto" w:fill="auto"/>
          </w:tcPr>
          <w:p w14:paraId="0B62E45A" w14:textId="77777777" w:rsidR="00CF392A" w:rsidRPr="009C2258" w:rsidRDefault="00CF392A"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Комплексный план противодействия идеологии терроризма в Российской Федерации на 2019 - 2023 годы от 28 декабря 2018 года № Пр-2665</w:t>
            </w:r>
          </w:p>
        </w:tc>
        <w:tc>
          <w:tcPr>
            <w:tcW w:w="4444" w:type="dxa"/>
            <w:shd w:val="clear" w:color="auto" w:fill="auto"/>
          </w:tcPr>
          <w:p w14:paraId="6BDF09B7"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п.2.1 В целях развития у населения,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r w:rsidRPr="0005111B">
              <w:rPr>
                <w:rFonts w:ascii="Times New Roman" w:eastAsia="Times New Roman" w:hAnsi="Times New Roman" w:cs="Times New Roman"/>
                <w:sz w:val="20"/>
                <w:szCs w:val="20"/>
                <w:lang w:eastAsia="ru-RU"/>
              </w:rPr>
              <w:br/>
              <w:t>Исполнители: органы исполнительной власти субъектов Российской Федерации, осуществляющие полномочия в сферах образования, молодежной и государственной национальной политики, культуры, спорта, печати и массовых коммуникаций, совместно с органами местного самоуправления. Срок: ежегодно (сентябрь).</w:t>
            </w:r>
          </w:p>
        </w:tc>
        <w:tc>
          <w:tcPr>
            <w:tcW w:w="2014" w:type="dxa"/>
            <w:shd w:val="clear" w:color="auto" w:fill="auto"/>
          </w:tcPr>
          <w:p w14:paraId="66849416" w14:textId="77777777" w:rsidR="00CF392A" w:rsidRPr="00AD4D14" w:rsidRDefault="00CF392A" w:rsidP="00287AEC">
            <w:pPr>
              <w:rPr>
                <w:rFonts w:ascii="Times New Roman" w:eastAsia="Times New Roman" w:hAnsi="Times New Roman" w:cs="Times New Roman"/>
                <w:sz w:val="20"/>
                <w:szCs w:val="20"/>
                <w:lang w:eastAsia="ru-RU"/>
              </w:rPr>
            </w:pPr>
            <w:r w:rsidRPr="00AD4D14">
              <w:rPr>
                <w:rFonts w:ascii="Times New Roman" w:eastAsia="Times New Roman" w:hAnsi="Times New Roman" w:cs="Times New Roman"/>
                <w:sz w:val="20"/>
                <w:szCs w:val="20"/>
                <w:lang w:eastAsia="ru-RU"/>
              </w:rPr>
              <w:t>Управление Губернатора Иркутской области и Правительства</w:t>
            </w:r>
          </w:p>
          <w:p w14:paraId="0731EB55" w14:textId="77777777" w:rsidR="00CF392A" w:rsidRPr="009C2258" w:rsidRDefault="00CF392A" w:rsidP="00287AEC">
            <w:pPr>
              <w:rPr>
                <w:rFonts w:ascii="Times New Roman" w:eastAsia="Times New Roman" w:hAnsi="Times New Roman" w:cs="Times New Roman"/>
                <w:sz w:val="20"/>
                <w:szCs w:val="20"/>
                <w:lang w:eastAsia="ru-RU"/>
              </w:rPr>
            </w:pPr>
            <w:r w:rsidRPr="00AD4D14">
              <w:rPr>
                <w:rFonts w:ascii="Times New Roman" w:eastAsia="Times New Roman" w:hAnsi="Times New Roman" w:cs="Times New Roman"/>
                <w:sz w:val="20"/>
                <w:szCs w:val="20"/>
                <w:lang w:eastAsia="ru-RU"/>
              </w:rPr>
              <w:t>Иркутской области по правоохранительной и оборонной работе</w:t>
            </w:r>
          </w:p>
        </w:tc>
        <w:tc>
          <w:tcPr>
            <w:tcW w:w="4456" w:type="dxa"/>
          </w:tcPr>
          <w:p w14:paraId="1BA8F6EE" w14:textId="4F412781" w:rsidR="00E917EB" w:rsidRPr="00E917EB" w:rsidRDefault="00E917EB" w:rsidP="00287AEC">
            <w:pPr>
              <w:ind w:right="-1"/>
              <w:jc w:val="both"/>
              <w:rPr>
                <w:rFonts w:ascii="Times New Roman CYR" w:hAnsi="Times New Roman CYR"/>
                <w:sz w:val="20"/>
                <w:szCs w:val="20"/>
              </w:rPr>
            </w:pPr>
            <w:r w:rsidRPr="00E917EB">
              <w:rPr>
                <w:rFonts w:ascii="Times New Roman CYR" w:hAnsi="Times New Roman CYR"/>
                <w:sz w:val="20"/>
                <w:szCs w:val="20"/>
              </w:rPr>
              <w:t>В рамках исполнения мероприятий по разъяснению сущности терроризма и его общественной опасности, формированию стойкого неприятия обществом, прежде всего молодежью, идеологии терроризма в различных ее проявлениях,</w:t>
            </w:r>
            <w:r w:rsidR="00214053">
              <w:rPr>
                <w:rFonts w:ascii="Times New Roman CYR" w:hAnsi="Times New Roman CYR"/>
                <w:sz w:val="20"/>
                <w:szCs w:val="20"/>
              </w:rPr>
              <w:t xml:space="preserve"> </w:t>
            </w:r>
            <w:r w:rsidRPr="00E917EB">
              <w:rPr>
                <w:rFonts w:ascii="Times New Roman CYR" w:hAnsi="Times New Roman CYR"/>
                <w:sz w:val="20"/>
                <w:szCs w:val="20"/>
              </w:rPr>
              <w:t>для различных возрастных групп и социальных слоев населения систематически проводятся профилактические мероприятия, составляются информационные, методические и пропагандистские материалы, разработанные по вопросам профилактики экстремизма, а также по гармонизации межнациональных и межконфессиональных отношений.</w:t>
            </w:r>
          </w:p>
          <w:p w14:paraId="3C15D437" w14:textId="4A4B4CDC" w:rsidR="00E917EB" w:rsidRPr="00E917EB" w:rsidRDefault="00E917EB" w:rsidP="00287AEC">
            <w:pPr>
              <w:ind w:right="-1"/>
              <w:jc w:val="both"/>
              <w:rPr>
                <w:rFonts w:ascii="Times New Roman CYR" w:hAnsi="Times New Roman CYR"/>
                <w:sz w:val="20"/>
                <w:szCs w:val="20"/>
              </w:rPr>
            </w:pPr>
            <w:r w:rsidRPr="00E917EB">
              <w:rPr>
                <w:rFonts w:ascii="Times New Roman CYR" w:hAnsi="Times New Roman CYR"/>
                <w:sz w:val="20"/>
                <w:szCs w:val="20"/>
              </w:rPr>
              <w:t>Ежегодно планируются и проводятся общественно – политические, культурные и спортивные мероприятия, посвященные Дню солидарности в борьбе с терроризмом. При реализации данных мероприятий особое внимание уделяется максимальному охвату участников из различных категорий населения с привлечением лидеров общественного мнения, представителей общественных и религиозных организаций.</w:t>
            </w:r>
          </w:p>
          <w:p w14:paraId="2C7B0DF6" w14:textId="493053E1" w:rsidR="00E917EB" w:rsidRPr="00E917EB" w:rsidRDefault="00E917EB" w:rsidP="00287AEC">
            <w:pPr>
              <w:ind w:right="-1"/>
              <w:jc w:val="both"/>
              <w:rPr>
                <w:rFonts w:ascii="Times New Roman CYR" w:hAnsi="Times New Roman CYR"/>
                <w:sz w:val="20"/>
                <w:szCs w:val="20"/>
              </w:rPr>
            </w:pPr>
            <w:r w:rsidRPr="00E917EB">
              <w:rPr>
                <w:rFonts w:ascii="Times New Roman CYR" w:hAnsi="Times New Roman CYR"/>
                <w:sz w:val="20"/>
                <w:szCs w:val="20"/>
              </w:rPr>
              <w:t xml:space="preserve">Проводимая в муниципальном образовании профилактическая работа направлена на </w:t>
            </w:r>
            <w:r w:rsidRPr="00E917EB">
              <w:rPr>
                <w:rFonts w:ascii="Times New Roman CYR" w:hAnsi="Times New Roman CYR"/>
                <w:sz w:val="20"/>
                <w:szCs w:val="20"/>
              </w:rPr>
              <w:lastRenderedPageBreak/>
              <w:t>укрепление и культивирование в молодёжной среде неприятия идеологии терроризма.</w:t>
            </w:r>
          </w:p>
          <w:p w14:paraId="06CA5845" w14:textId="77777777" w:rsidR="00E917EB" w:rsidRDefault="00E917EB" w:rsidP="00287AEC">
            <w:pPr>
              <w:ind w:firstLine="7"/>
              <w:rPr>
                <w:rFonts w:ascii="Times New Roman" w:hAnsi="Times New Roman" w:cs="Times New Roman"/>
                <w:sz w:val="20"/>
                <w:szCs w:val="20"/>
              </w:rPr>
            </w:pPr>
          </w:p>
          <w:p w14:paraId="64DBE6EA" w14:textId="55C1CC60" w:rsidR="00B85109" w:rsidRPr="00E917EB" w:rsidRDefault="00FD7695" w:rsidP="00287AEC">
            <w:pPr>
              <w:ind w:firstLine="7"/>
              <w:rPr>
                <w:rFonts w:ascii="Times New Roman" w:hAnsi="Times New Roman" w:cs="Times New Roman"/>
                <w:sz w:val="20"/>
                <w:szCs w:val="20"/>
              </w:rPr>
            </w:pPr>
            <w:r w:rsidRPr="00E917EB">
              <w:rPr>
                <w:rFonts w:ascii="Times New Roman" w:hAnsi="Times New Roman" w:cs="Times New Roman"/>
                <w:sz w:val="20"/>
                <w:szCs w:val="20"/>
              </w:rPr>
              <w:t xml:space="preserve">На территории </w:t>
            </w:r>
            <w:r w:rsidR="00B85109" w:rsidRPr="00E917EB">
              <w:rPr>
                <w:rFonts w:ascii="Times New Roman" w:hAnsi="Times New Roman" w:cs="Times New Roman"/>
                <w:sz w:val="20"/>
                <w:szCs w:val="20"/>
              </w:rPr>
              <w:t xml:space="preserve">Черемховского районного муниципального образования </w:t>
            </w:r>
            <w:r w:rsidRPr="00E917EB">
              <w:rPr>
                <w:rFonts w:ascii="Times New Roman" w:hAnsi="Times New Roman" w:cs="Times New Roman"/>
                <w:sz w:val="20"/>
                <w:szCs w:val="20"/>
              </w:rPr>
              <w:t xml:space="preserve">проводятся </w:t>
            </w:r>
            <w:r w:rsidR="00B85109" w:rsidRPr="00E917EB">
              <w:rPr>
                <w:rFonts w:ascii="Times New Roman" w:hAnsi="Times New Roman" w:cs="Times New Roman"/>
                <w:sz w:val="20"/>
                <w:szCs w:val="20"/>
              </w:rPr>
              <w:t>мероприятия, посвященные «Дню солидарности в борьбе с терроризмом»</w:t>
            </w:r>
            <w:r w:rsidRPr="00E917EB">
              <w:rPr>
                <w:rFonts w:ascii="Times New Roman" w:hAnsi="Times New Roman" w:cs="Times New Roman"/>
                <w:sz w:val="20"/>
                <w:szCs w:val="20"/>
              </w:rPr>
              <w:t>:</w:t>
            </w:r>
          </w:p>
          <w:p w14:paraId="42765A29" w14:textId="77777777" w:rsidR="00FD7695" w:rsidRPr="00E917EB" w:rsidRDefault="00FD7695" w:rsidP="00287AEC">
            <w:pPr>
              <w:pStyle w:val="a4"/>
              <w:ind w:left="7"/>
              <w:rPr>
                <w:rFonts w:ascii="Times New Roman" w:hAnsi="Times New Roman" w:cs="Times New Roman"/>
                <w:sz w:val="20"/>
                <w:szCs w:val="20"/>
              </w:rPr>
            </w:pPr>
            <w:r w:rsidRPr="00E917EB">
              <w:rPr>
                <w:rFonts w:ascii="Times New Roman" w:hAnsi="Times New Roman" w:cs="Times New Roman"/>
                <w:sz w:val="20"/>
                <w:szCs w:val="20"/>
              </w:rPr>
              <w:t>1. У</w:t>
            </w:r>
            <w:r w:rsidR="00B85109" w:rsidRPr="00E917EB">
              <w:rPr>
                <w:rFonts w:ascii="Times New Roman" w:hAnsi="Times New Roman" w:cs="Times New Roman"/>
                <w:sz w:val="20"/>
                <w:szCs w:val="20"/>
              </w:rPr>
              <w:t>рок</w:t>
            </w:r>
            <w:r w:rsidRPr="00E917EB">
              <w:rPr>
                <w:rFonts w:ascii="Times New Roman" w:hAnsi="Times New Roman" w:cs="Times New Roman"/>
                <w:sz w:val="20"/>
                <w:szCs w:val="20"/>
              </w:rPr>
              <w:t>и</w:t>
            </w:r>
            <w:r w:rsidR="00B85109" w:rsidRPr="00E917EB">
              <w:rPr>
                <w:rFonts w:ascii="Times New Roman" w:hAnsi="Times New Roman" w:cs="Times New Roman"/>
                <w:sz w:val="20"/>
                <w:szCs w:val="20"/>
              </w:rPr>
              <w:t xml:space="preserve"> мужества для Юнармейского движения Черемховского района на тему «Что такое Терроризм и экстремизм»</w:t>
            </w:r>
            <w:r w:rsidRPr="00E917EB">
              <w:rPr>
                <w:rFonts w:ascii="Times New Roman" w:hAnsi="Times New Roman" w:cs="Times New Roman"/>
                <w:sz w:val="20"/>
                <w:szCs w:val="20"/>
              </w:rPr>
              <w:t>»</w:t>
            </w:r>
          </w:p>
          <w:p w14:paraId="63369671" w14:textId="03FC5EBD" w:rsidR="00B85109" w:rsidRPr="00E917EB" w:rsidRDefault="00FD7695" w:rsidP="00287AEC">
            <w:pPr>
              <w:pStyle w:val="a4"/>
              <w:ind w:left="7"/>
              <w:rPr>
                <w:rFonts w:ascii="Times New Roman" w:hAnsi="Times New Roman" w:cs="Times New Roman"/>
                <w:sz w:val="20"/>
                <w:szCs w:val="20"/>
              </w:rPr>
            </w:pPr>
            <w:r w:rsidRPr="00E917EB">
              <w:rPr>
                <w:rFonts w:ascii="Times New Roman" w:hAnsi="Times New Roman" w:cs="Times New Roman"/>
                <w:sz w:val="20"/>
                <w:szCs w:val="20"/>
              </w:rPr>
              <w:t>2. П</w:t>
            </w:r>
            <w:r w:rsidR="00B85109" w:rsidRPr="00E917EB">
              <w:rPr>
                <w:rFonts w:ascii="Times New Roman" w:hAnsi="Times New Roman" w:cs="Times New Roman"/>
                <w:sz w:val="20"/>
                <w:szCs w:val="20"/>
              </w:rPr>
              <w:t>росмотр видео фильма «Антитеррор»</w:t>
            </w:r>
            <w:r w:rsidRPr="00E917EB">
              <w:rPr>
                <w:rFonts w:ascii="Times New Roman" w:hAnsi="Times New Roman" w:cs="Times New Roman"/>
                <w:sz w:val="20"/>
                <w:szCs w:val="20"/>
              </w:rPr>
              <w:t>;</w:t>
            </w:r>
          </w:p>
          <w:p w14:paraId="005E0712" w14:textId="2FF6CF43" w:rsidR="00B85109" w:rsidRPr="00E917EB" w:rsidRDefault="00FD7695" w:rsidP="00287AEC">
            <w:pPr>
              <w:pStyle w:val="a4"/>
              <w:ind w:left="7"/>
              <w:rPr>
                <w:rFonts w:ascii="Times New Roman" w:hAnsi="Times New Roman" w:cs="Times New Roman"/>
                <w:sz w:val="20"/>
                <w:szCs w:val="20"/>
              </w:rPr>
            </w:pPr>
            <w:r w:rsidRPr="00E917EB">
              <w:rPr>
                <w:rFonts w:ascii="Times New Roman" w:hAnsi="Times New Roman" w:cs="Times New Roman"/>
                <w:sz w:val="20"/>
                <w:szCs w:val="20"/>
              </w:rPr>
              <w:t xml:space="preserve">3. </w:t>
            </w:r>
            <w:r w:rsidR="00B85109" w:rsidRPr="00E917EB">
              <w:rPr>
                <w:rFonts w:ascii="Times New Roman" w:hAnsi="Times New Roman" w:cs="Times New Roman"/>
                <w:sz w:val="20"/>
                <w:szCs w:val="20"/>
              </w:rPr>
              <w:t>Военно-тактическая игра в Пейнтбол «Башня» для Юнармейского движения Черемховского района</w:t>
            </w:r>
            <w:r w:rsidRPr="00E917EB">
              <w:rPr>
                <w:rFonts w:ascii="Times New Roman" w:hAnsi="Times New Roman" w:cs="Times New Roman"/>
                <w:sz w:val="20"/>
                <w:szCs w:val="20"/>
              </w:rPr>
              <w:t xml:space="preserve"> с целью </w:t>
            </w:r>
            <w:r w:rsidR="00B85109" w:rsidRPr="00E917EB">
              <w:rPr>
                <w:rFonts w:ascii="Times New Roman" w:hAnsi="Times New Roman" w:cs="Times New Roman"/>
                <w:sz w:val="20"/>
                <w:szCs w:val="20"/>
              </w:rPr>
              <w:t xml:space="preserve"> развити</w:t>
            </w:r>
            <w:r w:rsidRPr="00E917EB">
              <w:rPr>
                <w:rFonts w:ascii="Times New Roman" w:hAnsi="Times New Roman" w:cs="Times New Roman"/>
                <w:sz w:val="20"/>
                <w:szCs w:val="20"/>
              </w:rPr>
              <w:t>я</w:t>
            </w:r>
            <w:r w:rsidR="00B85109" w:rsidRPr="00E917EB">
              <w:rPr>
                <w:rFonts w:ascii="Times New Roman" w:hAnsi="Times New Roman" w:cs="Times New Roman"/>
                <w:sz w:val="20"/>
                <w:szCs w:val="20"/>
              </w:rPr>
              <w:t xml:space="preserve"> тактических навыков Юнармейцев и ориентировани</w:t>
            </w:r>
            <w:r w:rsidRPr="00E917EB">
              <w:rPr>
                <w:rFonts w:ascii="Times New Roman" w:hAnsi="Times New Roman" w:cs="Times New Roman"/>
                <w:sz w:val="20"/>
                <w:szCs w:val="20"/>
              </w:rPr>
              <w:t>я</w:t>
            </w:r>
            <w:r w:rsidR="00B85109" w:rsidRPr="00E917EB">
              <w:rPr>
                <w:rFonts w:ascii="Times New Roman" w:hAnsi="Times New Roman" w:cs="Times New Roman"/>
                <w:sz w:val="20"/>
                <w:szCs w:val="20"/>
              </w:rPr>
              <w:t xml:space="preserve"> на местности в лесной зоне.</w:t>
            </w:r>
          </w:p>
          <w:p w14:paraId="6D8A1F2B" w14:textId="27F89313" w:rsidR="00E917EB" w:rsidRPr="00E917EB" w:rsidRDefault="00B85109" w:rsidP="00287AEC">
            <w:pPr>
              <w:ind w:firstLine="7"/>
              <w:rPr>
                <w:rFonts w:ascii="Times New Roman" w:hAnsi="Times New Roman" w:cs="Times New Roman"/>
                <w:sz w:val="20"/>
                <w:szCs w:val="20"/>
              </w:rPr>
            </w:pPr>
            <w:r w:rsidRPr="00E917EB">
              <w:rPr>
                <w:rFonts w:ascii="Times New Roman" w:hAnsi="Times New Roman" w:cs="Times New Roman"/>
                <w:sz w:val="20"/>
                <w:szCs w:val="20"/>
              </w:rPr>
              <w:t>Юнармейское военно-патриотическое общественное движение совместно с волонтерами Победы Черемховского района организовали и провели акцию «Против терроризма»</w:t>
            </w:r>
            <w:r w:rsidR="00FD7695" w:rsidRPr="00E917EB">
              <w:rPr>
                <w:rFonts w:ascii="Times New Roman" w:hAnsi="Times New Roman" w:cs="Times New Roman"/>
                <w:sz w:val="20"/>
                <w:szCs w:val="20"/>
              </w:rPr>
              <w:t xml:space="preserve">: </w:t>
            </w:r>
            <w:r w:rsidRPr="00E917EB">
              <w:rPr>
                <w:rFonts w:ascii="Times New Roman" w:hAnsi="Times New Roman" w:cs="Times New Roman"/>
                <w:sz w:val="20"/>
                <w:szCs w:val="20"/>
              </w:rPr>
              <w:t xml:space="preserve">расклеивали и раздавали в общественных местах листовки </w:t>
            </w:r>
            <w:r w:rsidR="00FD7695" w:rsidRPr="00E917EB">
              <w:rPr>
                <w:rFonts w:ascii="Times New Roman" w:hAnsi="Times New Roman" w:cs="Times New Roman"/>
                <w:sz w:val="20"/>
                <w:szCs w:val="20"/>
              </w:rPr>
              <w:t>«</w:t>
            </w:r>
            <w:r w:rsidRPr="00E917EB">
              <w:rPr>
                <w:rFonts w:ascii="Times New Roman" w:hAnsi="Times New Roman" w:cs="Times New Roman"/>
                <w:sz w:val="20"/>
                <w:szCs w:val="20"/>
              </w:rPr>
              <w:t>Антитеррор</w:t>
            </w:r>
            <w:r w:rsidR="00FD7695" w:rsidRPr="00E917EB">
              <w:rPr>
                <w:rFonts w:ascii="Times New Roman" w:hAnsi="Times New Roman" w:cs="Times New Roman"/>
                <w:sz w:val="20"/>
                <w:szCs w:val="20"/>
              </w:rPr>
              <w:t>»</w:t>
            </w:r>
            <w:r w:rsidRPr="00E917EB">
              <w:rPr>
                <w:rFonts w:ascii="Times New Roman" w:hAnsi="Times New Roman" w:cs="Times New Roman"/>
                <w:sz w:val="20"/>
                <w:szCs w:val="20"/>
              </w:rPr>
              <w:t xml:space="preserve"> в с</w:t>
            </w:r>
            <w:r w:rsidR="00FD7695" w:rsidRPr="00E917EB">
              <w:rPr>
                <w:rFonts w:ascii="Times New Roman" w:hAnsi="Times New Roman" w:cs="Times New Roman"/>
                <w:sz w:val="20"/>
                <w:szCs w:val="20"/>
              </w:rPr>
              <w:t xml:space="preserve">.  </w:t>
            </w:r>
            <w:r w:rsidRPr="00E917EB">
              <w:rPr>
                <w:rFonts w:ascii="Times New Roman" w:hAnsi="Times New Roman" w:cs="Times New Roman"/>
                <w:sz w:val="20"/>
                <w:szCs w:val="20"/>
              </w:rPr>
              <w:t xml:space="preserve">Узкий Луг, </w:t>
            </w:r>
            <w:r w:rsidR="00FD7695" w:rsidRPr="00E917EB">
              <w:rPr>
                <w:rFonts w:ascii="Times New Roman" w:hAnsi="Times New Roman" w:cs="Times New Roman"/>
                <w:sz w:val="20"/>
                <w:szCs w:val="20"/>
              </w:rPr>
              <w:t xml:space="preserve">с. </w:t>
            </w:r>
            <w:r w:rsidRPr="00E917EB">
              <w:rPr>
                <w:rFonts w:ascii="Times New Roman" w:hAnsi="Times New Roman" w:cs="Times New Roman"/>
                <w:sz w:val="20"/>
                <w:szCs w:val="20"/>
              </w:rPr>
              <w:t>Рысево, поселок Михайловка.</w:t>
            </w:r>
          </w:p>
          <w:p w14:paraId="66BBF951" w14:textId="77777777" w:rsidR="00CF392A" w:rsidRPr="00E917EB" w:rsidRDefault="00CF392A" w:rsidP="00287AEC">
            <w:pPr>
              <w:rPr>
                <w:rFonts w:ascii="Times New Roman" w:eastAsia="Times New Roman" w:hAnsi="Times New Roman" w:cs="Times New Roman"/>
                <w:sz w:val="20"/>
                <w:szCs w:val="20"/>
                <w:lang w:eastAsia="ru-RU"/>
              </w:rPr>
            </w:pPr>
          </w:p>
        </w:tc>
      </w:tr>
      <w:tr w:rsidR="00CF392A" w14:paraId="0107CA90" w14:textId="54588B84" w:rsidTr="00287AEC">
        <w:tc>
          <w:tcPr>
            <w:tcW w:w="533" w:type="dxa"/>
          </w:tcPr>
          <w:p w14:paraId="1212ABEE" w14:textId="77777777" w:rsidR="00CF392A" w:rsidRPr="004C5BC3" w:rsidRDefault="00CF392A" w:rsidP="00287AEC">
            <w:pPr>
              <w:pStyle w:val="a4"/>
              <w:numPr>
                <w:ilvl w:val="0"/>
                <w:numId w:val="1"/>
              </w:numPr>
              <w:rPr>
                <w:rFonts w:ascii="Times New Roman" w:hAnsi="Times New Roman" w:cs="Times New Roman"/>
              </w:rPr>
            </w:pPr>
          </w:p>
        </w:tc>
        <w:tc>
          <w:tcPr>
            <w:tcW w:w="1539" w:type="dxa"/>
            <w:shd w:val="clear" w:color="auto" w:fill="auto"/>
          </w:tcPr>
          <w:p w14:paraId="715A78D0" w14:textId="77777777" w:rsidR="00CF392A" w:rsidRPr="001C5EAA" w:rsidRDefault="00CF392A"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08-3/19 п.1.4</w:t>
            </w:r>
          </w:p>
          <w:p w14:paraId="36D9BBF9" w14:textId="77777777" w:rsidR="00CF392A" w:rsidRPr="001C5EAA" w:rsidRDefault="00CF392A"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23/01/2019</w:t>
            </w:r>
          </w:p>
        </w:tc>
        <w:tc>
          <w:tcPr>
            <w:tcW w:w="2460" w:type="dxa"/>
            <w:shd w:val="clear" w:color="auto" w:fill="auto"/>
          </w:tcPr>
          <w:p w14:paraId="5A0D1566" w14:textId="77777777" w:rsidR="00CF392A" w:rsidRPr="001C5EAA" w:rsidRDefault="00CF392A"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Комплексный план противодействия идеологии терроризма в Российской Федерации на 2019 - 2023 годы от 28 декабря 2018 года № Пр-2665</w:t>
            </w:r>
          </w:p>
        </w:tc>
        <w:tc>
          <w:tcPr>
            <w:tcW w:w="4444" w:type="dxa"/>
            <w:shd w:val="clear" w:color="auto" w:fill="auto"/>
          </w:tcPr>
          <w:p w14:paraId="42FAD102" w14:textId="77777777" w:rsidR="00CF392A" w:rsidRPr="0005111B" w:rsidRDefault="00CF392A"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п.1.4 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 проведения с членами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социальной, психологической и правовой помощи при участии представителей религиозных и общественных организаций, психологов.</w:t>
            </w:r>
            <w:r w:rsidRPr="0005111B">
              <w:rPr>
                <w:rFonts w:ascii="Times New Roman" w:eastAsia="Times New Roman" w:hAnsi="Times New Roman" w:cs="Times New Roman"/>
                <w:sz w:val="20"/>
                <w:szCs w:val="20"/>
                <w:lang w:eastAsia="ru-RU"/>
              </w:rPr>
              <w:br/>
              <w:t xml:space="preserve">Исполнители: территориальные органы МВД России во взаимодействии с органами </w:t>
            </w:r>
            <w:r w:rsidRPr="0005111B">
              <w:rPr>
                <w:rFonts w:ascii="Times New Roman" w:eastAsia="Times New Roman" w:hAnsi="Times New Roman" w:cs="Times New Roman"/>
                <w:sz w:val="20"/>
                <w:szCs w:val="20"/>
                <w:lang w:eastAsia="ru-RU"/>
              </w:rPr>
              <w:lastRenderedPageBreak/>
              <w:t>исполнительной власти субъектов Российской Федерации, осуществляющими полномочия в сфере труда и социальной защиты, органами местного самоуправления. Срок: ежегодно. Информацию направлять в ГУ МВД России по Иркутской области</w:t>
            </w:r>
          </w:p>
        </w:tc>
        <w:tc>
          <w:tcPr>
            <w:tcW w:w="2014" w:type="dxa"/>
            <w:shd w:val="clear" w:color="auto" w:fill="auto"/>
          </w:tcPr>
          <w:p w14:paraId="2B31033C" w14:textId="77777777" w:rsidR="00CF392A" w:rsidRPr="00CE776E" w:rsidRDefault="00CF392A"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w:t>
            </w:r>
            <w:r w:rsidRPr="00CE776E">
              <w:rPr>
                <w:rFonts w:ascii="Times New Roman" w:eastAsia="Times New Roman" w:hAnsi="Times New Roman" w:cs="Times New Roman"/>
                <w:sz w:val="20"/>
                <w:szCs w:val="20"/>
                <w:lang w:eastAsia="ru-RU"/>
              </w:rPr>
              <w:t>правление Губернатора Иркутской области и Правительства</w:t>
            </w:r>
          </w:p>
          <w:p w14:paraId="1255CF8B" w14:textId="77777777" w:rsidR="00CF392A" w:rsidRPr="001C5EAA" w:rsidRDefault="00CF392A" w:rsidP="00287AEC">
            <w:pPr>
              <w:rPr>
                <w:rFonts w:ascii="Times New Roman" w:eastAsia="Times New Roman" w:hAnsi="Times New Roman" w:cs="Times New Roman"/>
                <w:sz w:val="20"/>
                <w:szCs w:val="20"/>
                <w:lang w:eastAsia="ru-RU"/>
              </w:rPr>
            </w:pPr>
            <w:r w:rsidRPr="00CE776E">
              <w:rPr>
                <w:rFonts w:ascii="Times New Roman" w:eastAsia="Times New Roman" w:hAnsi="Times New Roman" w:cs="Times New Roman"/>
                <w:sz w:val="20"/>
                <w:szCs w:val="20"/>
                <w:lang w:eastAsia="ru-RU"/>
              </w:rPr>
              <w:t>Иркутской области по правоохранительной и оборонной работе</w:t>
            </w:r>
          </w:p>
        </w:tc>
        <w:tc>
          <w:tcPr>
            <w:tcW w:w="4456" w:type="dxa"/>
          </w:tcPr>
          <w:p w14:paraId="4A0D35FC" w14:textId="78AFE1C2" w:rsidR="00214053" w:rsidRPr="00214053" w:rsidRDefault="00214053" w:rsidP="00287AEC">
            <w:pPr>
              <w:ind w:right="-1"/>
              <w:rPr>
                <w:rFonts w:ascii="Times New Roman CYR" w:hAnsi="Times New Roman CYR"/>
                <w:sz w:val="20"/>
                <w:szCs w:val="20"/>
              </w:rPr>
            </w:pPr>
            <w:r w:rsidRPr="00214053">
              <w:rPr>
                <w:rFonts w:ascii="Times New Roman CYR" w:hAnsi="Times New Roman CYR"/>
                <w:sz w:val="20"/>
                <w:szCs w:val="20"/>
              </w:rPr>
              <w:t>Систематическое проведение профилактических мероприятий по противодействию вовлечения в террористическую деятельность граждан, пресечение распространения экстремистских идей и разъяснению сущности терроризма и его общественной опасности привело к тому, что на территории Черемховского районного муниципального образования отсутствуют радикально настроенные группы населения и деструктивные общественные организации. Не проживают лица и их семьи, причастные к террористической деятельности, в том числе возвратившиеся из стран с повышенной террористической активностью. Также нет граждан, отбывших наказание за совершение преступлений террористической направленности и получивших религиозное образование за рубежом. Преступлений, относящихся к проявлениям террористического характера в отчетный период не зафиксировано.</w:t>
            </w:r>
          </w:p>
          <w:p w14:paraId="77DCD731" w14:textId="013D0227" w:rsidR="00214053" w:rsidRPr="00214053" w:rsidRDefault="00214053" w:rsidP="00287AEC">
            <w:pPr>
              <w:ind w:right="-1"/>
              <w:rPr>
                <w:rFonts w:ascii="Times New Roman CYR" w:hAnsi="Times New Roman CYR"/>
                <w:sz w:val="20"/>
                <w:szCs w:val="20"/>
              </w:rPr>
            </w:pPr>
            <w:r w:rsidRPr="00214053">
              <w:rPr>
                <w:rFonts w:ascii="Times New Roman CYR" w:hAnsi="Times New Roman CYR"/>
                <w:sz w:val="20"/>
                <w:szCs w:val="20"/>
              </w:rPr>
              <w:lastRenderedPageBreak/>
              <w:t>Органом местного самоуправления принимаются следующие меры по локализации возникающих конфликтных и предконфликтных ситуаций:</w:t>
            </w:r>
          </w:p>
          <w:p w14:paraId="6E385A0D" w14:textId="77777777" w:rsidR="00214053" w:rsidRPr="00214053" w:rsidRDefault="00214053" w:rsidP="00287AEC">
            <w:pPr>
              <w:ind w:right="-1"/>
              <w:rPr>
                <w:rFonts w:ascii="Times New Roman CYR" w:hAnsi="Times New Roman CYR"/>
                <w:sz w:val="20"/>
                <w:szCs w:val="20"/>
              </w:rPr>
            </w:pPr>
            <w:r w:rsidRPr="00214053">
              <w:rPr>
                <w:rFonts w:ascii="Times New Roman CYR" w:hAnsi="Times New Roman CYR"/>
                <w:sz w:val="20"/>
                <w:szCs w:val="20"/>
              </w:rPr>
              <w:t xml:space="preserve">- направлен информационный материал (Методические рекомендации «О социальной и культурной адаптации и интеграции иностранных граждан в Российской Федерации», Рекомендации Федерального агентства по делам национальностей (далее – ФАДН) по проведению профилактической работы в отношении иностранных граждан) в адрес глав городского и сельских поселений Черемховского района, субъектов профилактики, размещен на главном сайте АЧРМО; </w:t>
            </w:r>
          </w:p>
          <w:p w14:paraId="02E38A41" w14:textId="77777777" w:rsidR="00214053" w:rsidRPr="00214053" w:rsidRDefault="00214053" w:rsidP="00287AEC">
            <w:pPr>
              <w:ind w:right="-1"/>
              <w:rPr>
                <w:rFonts w:ascii="Times New Roman CYR" w:hAnsi="Times New Roman CYR"/>
                <w:sz w:val="20"/>
                <w:szCs w:val="20"/>
              </w:rPr>
            </w:pPr>
            <w:r w:rsidRPr="00214053">
              <w:rPr>
                <w:rFonts w:ascii="Times New Roman CYR" w:hAnsi="Times New Roman CYR"/>
                <w:sz w:val="20"/>
                <w:szCs w:val="20"/>
              </w:rPr>
              <w:t>- специалистами  информационного центра межпоселенческой библиотеки поселка Михайловка    (оказывается помощь в поиске работы и трудоустройстве беженцев и переселенцев, предоставляются  доступ к банку вакансий, ведется поиск вакансий  для трудоустройства беженцев в местных СМИ, на специализированных сайтах в Интернете,  оказывается помощь в составлении резюме для трудоустройства, поддержку в освоении ИКТ, предоставление компьютера для пользования, доступ к Интернет, помощь в пользовании социальных сетей. Также проводятся консультации по правому просвещению мигрантов с применением компьютерной справочно - правовой системы в России «Консультант +»;</w:t>
            </w:r>
          </w:p>
          <w:p w14:paraId="6E3B97E2" w14:textId="77777777" w:rsidR="00214053" w:rsidRPr="00214053" w:rsidRDefault="00214053" w:rsidP="00287AEC">
            <w:pPr>
              <w:ind w:right="-1"/>
              <w:rPr>
                <w:rFonts w:ascii="Times New Roman CYR" w:hAnsi="Times New Roman CYR"/>
                <w:sz w:val="20"/>
                <w:szCs w:val="20"/>
              </w:rPr>
            </w:pPr>
            <w:r w:rsidRPr="00214053">
              <w:rPr>
                <w:rFonts w:ascii="Times New Roman CYR" w:hAnsi="Times New Roman CYR"/>
                <w:sz w:val="20"/>
                <w:szCs w:val="20"/>
              </w:rPr>
              <w:t xml:space="preserve">- организовано информирование иностранных граждан, беженцев о мерах поддержки, оказываемых им в Иркутской области, и порядке их получения, в том числе по вопросам размещения денежных выплат, медицинской и психологической помощи, а также возможного трудоустройства и организации обучения несовершеннолетних («Памятка иностранному гражданину (лицу без гражданства), пребывающему на территорию Иркутской области», «Памятка лицам, временно покинувшим территорию Украины, Донецкой и Луганской Народных Республик». Информация </w:t>
            </w:r>
            <w:r w:rsidRPr="00214053">
              <w:rPr>
                <w:rFonts w:ascii="Times New Roman CYR" w:hAnsi="Times New Roman CYR"/>
                <w:sz w:val="20"/>
                <w:szCs w:val="20"/>
              </w:rPr>
              <w:lastRenderedPageBreak/>
              <w:t>по данному направлению доведена до глав городского и сельских поселений Черемховского района;</w:t>
            </w:r>
          </w:p>
          <w:p w14:paraId="15A198E1" w14:textId="77777777" w:rsidR="00214053" w:rsidRDefault="00214053" w:rsidP="00287AEC">
            <w:pPr>
              <w:ind w:right="-1"/>
              <w:rPr>
                <w:rFonts w:ascii="Times New Roman CYR" w:hAnsi="Times New Roman CYR"/>
                <w:sz w:val="20"/>
                <w:szCs w:val="20"/>
              </w:rPr>
            </w:pPr>
            <w:r w:rsidRPr="00214053">
              <w:rPr>
                <w:rFonts w:ascii="Times New Roman CYR" w:hAnsi="Times New Roman CYR"/>
                <w:sz w:val="20"/>
                <w:szCs w:val="20"/>
              </w:rPr>
              <w:t>- в газете «Моё село край Черемховский» опубликованы статьи  «Правовое регулирование труда иностранных работников» (№ 3 от 27.01.2022), «Социальная и культурная адаптация и интеграция иностранных граждан в Российской Федерации» (№ 15 от 21.04.2022).</w:t>
            </w:r>
          </w:p>
          <w:p w14:paraId="20F69504" w14:textId="68738026" w:rsidR="00214053" w:rsidRPr="00214053" w:rsidRDefault="00214053" w:rsidP="00287AEC">
            <w:pPr>
              <w:ind w:right="-1"/>
              <w:rPr>
                <w:rFonts w:ascii="Times New Roman CYR" w:hAnsi="Times New Roman CYR"/>
                <w:sz w:val="20"/>
                <w:szCs w:val="20"/>
              </w:rPr>
            </w:pPr>
            <w:r w:rsidRPr="00214053">
              <w:rPr>
                <w:rFonts w:ascii="Times New Roman CYR" w:hAnsi="Times New Roman CYR"/>
                <w:sz w:val="20"/>
                <w:szCs w:val="20"/>
              </w:rPr>
              <w:t>Данные мероприятия позволят реализовать положительный потенциал, заложенны</w:t>
            </w:r>
            <w:r>
              <w:rPr>
                <w:rFonts w:ascii="Times New Roman CYR" w:hAnsi="Times New Roman CYR"/>
                <w:sz w:val="20"/>
                <w:szCs w:val="20"/>
              </w:rPr>
              <w:t>й</w:t>
            </w:r>
            <w:r w:rsidRPr="00214053">
              <w:rPr>
                <w:rFonts w:ascii="Times New Roman CYR" w:hAnsi="Times New Roman CYR"/>
                <w:sz w:val="20"/>
                <w:szCs w:val="20"/>
              </w:rPr>
              <w:t xml:space="preserve"> в самих миграционных процессах, в частности ускорение социально-экономического развития, решение демографических проблем, рост благосостояния населения, улучшение культурно - нравственного состояния общества. Работа в данном направлении проводится на постоянной основе.</w:t>
            </w:r>
          </w:p>
          <w:p w14:paraId="2EBF7845" w14:textId="3CA1140D" w:rsidR="00214053" w:rsidRPr="00214053" w:rsidRDefault="00214053" w:rsidP="00287AEC">
            <w:pPr>
              <w:ind w:right="-1"/>
              <w:rPr>
                <w:rFonts w:ascii="Times New Roman CYR" w:hAnsi="Times New Roman CYR"/>
                <w:sz w:val="20"/>
                <w:szCs w:val="20"/>
              </w:rPr>
            </w:pPr>
            <w:r w:rsidRPr="00214053">
              <w:rPr>
                <w:rFonts w:ascii="Times New Roman CYR" w:hAnsi="Times New Roman CYR"/>
                <w:sz w:val="20"/>
                <w:szCs w:val="20"/>
              </w:rPr>
              <w:t>Особое внимание уделяется информационному противодействию попыткам придать происшествиям на бытовой почве национальную окраску. Создаются условия для реализации мер, направленных на социальную и культурную адаптацию иностранных граждан, бесконфликтного пребывания данных граждан среди местного населения.</w:t>
            </w:r>
          </w:p>
          <w:p w14:paraId="63ED20CA" w14:textId="77777777" w:rsidR="00CF392A" w:rsidRPr="00214053" w:rsidRDefault="00CF392A" w:rsidP="00287AEC">
            <w:pPr>
              <w:rPr>
                <w:rFonts w:ascii="Times New Roman" w:eastAsia="Times New Roman" w:hAnsi="Times New Roman" w:cs="Times New Roman"/>
                <w:sz w:val="20"/>
                <w:szCs w:val="20"/>
                <w:lang w:eastAsia="ru-RU"/>
              </w:rPr>
            </w:pPr>
          </w:p>
        </w:tc>
      </w:tr>
      <w:tr w:rsidR="001921BC" w14:paraId="644CD5E0" w14:textId="1B0FDD6C" w:rsidTr="00287AEC">
        <w:tc>
          <w:tcPr>
            <w:tcW w:w="533" w:type="dxa"/>
          </w:tcPr>
          <w:p w14:paraId="22F2993B" w14:textId="77777777" w:rsidR="001921BC" w:rsidRPr="004C5BC3" w:rsidRDefault="001921BC" w:rsidP="00287AEC">
            <w:pPr>
              <w:pStyle w:val="a4"/>
              <w:numPr>
                <w:ilvl w:val="0"/>
                <w:numId w:val="1"/>
              </w:numPr>
              <w:rPr>
                <w:rFonts w:ascii="Times New Roman" w:hAnsi="Times New Roman" w:cs="Times New Roman"/>
              </w:rPr>
            </w:pPr>
          </w:p>
        </w:tc>
        <w:tc>
          <w:tcPr>
            <w:tcW w:w="1539" w:type="dxa"/>
            <w:shd w:val="clear" w:color="auto" w:fill="auto"/>
          </w:tcPr>
          <w:p w14:paraId="4FED38A3" w14:textId="77777777" w:rsidR="001921BC" w:rsidRPr="00876CA9" w:rsidRDefault="001921BC" w:rsidP="00287AEC">
            <w:pPr>
              <w:rPr>
                <w:rFonts w:ascii="Times New Roman" w:eastAsia="Times New Roman" w:hAnsi="Times New Roman" w:cs="Times New Roman"/>
                <w:sz w:val="20"/>
                <w:szCs w:val="20"/>
                <w:lang w:eastAsia="ru-RU"/>
              </w:rPr>
            </w:pPr>
            <w:r w:rsidRPr="00876CA9">
              <w:rPr>
                <w:rFonts w:ascii="Times New Roman" w:eastAsia="Times New Roman" w:hAnsi="Times New Roman" w:cs="Times New Roman"/>
                <w:sz w:val="20"/>
                <w:szCs w:val="20"/>
                <w:lang w:eastAsia="ru-RU"/>
              </w:rPr>
              <w:t>08-18/19 п. 10 "а"</w:t>
            </w:r>
          </w:p>
          <w:p w14:paraId="5AA2A024" w14:textId="77777777" w:rsidR="001921BC" w:rsidRPr="00876CA9" w:rsidRDefault="001921BC" w:rsidP="00287AEC">
            <w:pPr>
              <w:rPr>
                <w:rFonts w:ascii="Times New Roman" w:eastAsia="Times New Roman" w:hAnsi="Times New Roman" w:cs="Times New Roman"/>
                <w:sz w:val="20"/>
                <w:szCs w:val="20"/>
                <w:lang w:eastAsia="ru-RU"/>
              </w:rPr>
            </w:pPr>
            <w:r w:rsidRPr="00876CA9">
              <w:rPr>
                <w:rFonts w:ascii="Times New Roman" w:eastAsia="Times New Roman" w:hAnsi="Times New Roman" w:cs="Times New Roman"/>
                <w:sz w:val="20"/>
                <w:szCs w:val="20"/>
                <w:lang w:eastAsia="ru-RU"/>
              </w:rPr>
              <w:t>06/05/2019</w:t>
            </w:r>
          </w:p>
        </w:tc>
        <w:tc>
          <w:tcPr>
            <w:tcW w:w="2460" w:type="dxa"/>
            <w:shd w:val="clear" w:color="auto" w:fill="auto"/>
          </w:tcPr>
          <w:p w14:paraId="2BE65BD9" w14:textId="77777777" w:rsidR="001921BC" w:rsidRPr="00876CA9" w:rsidRDefault="001921BC" w:rsidP="00287AEC">
            <w:pPr>
              <w:rPr>
                <w:rFonts w:ascii="Times New Roman" w:eastAsia="Times New Roman" w:hAnsi="Times New Roman" w:cs="Times New Roman"/>
                <w:sz w:val="20"/>
                <w:szCs w:val="20"/>
                <w:lang w:eastAsia="ru-RU"/>
              </w:rPr>
            </w:pPr>
            <w:r w:rsidRPr="00876CA9">
              <w:rPr>
                <w:rFonts w:ascii="Times New Roman" w:eastAsia="Times New Roman" w:hAnsi="Times New Roman" w:cs="Times New Roman"/>
                <w:sz w:val="20"/>
                <w:szCs w:val="20"/>
                <w:lang w:eastAsia="ru-RU"/>
              </w:rPr>
              <w:t>Перечень поручений по итогам встречи Президента Российской Федерации с представителями общественности для обсуждения хода реализации национального проекта "Жилье и городская среда" 12 февраля 2019 года № Пр-754 от 30.04.2019</w:t>
            </w:r>
          </w:p>
        </w:tc>
        <w:tc>
          <w:tcPr>
            <w:tcW w:w="4444" w:type="dxa"/>
            <w:shd w:val="clear" w:color="auto" w:fill="auto"/>
          </w:tcPr>
          <w:p w14:paraId="3F5E5458" w14:textId="77777777" w:rsidR="001921BC" w:rsidRPr="00876CA9" w:rsidRDefault="001921BC" w:rsidP="00287AEC">
            <w:pPr>
              <w:rPr>
                <w:rFonts w:ascii="Times New Roman" w:eastAsia="Times New Roman" w:hAnsi="Times New Roman" w:cs="Times New Roman"/>
                <w:sz w:val="20"/>
                <w:szCs w:val="20"/>
                <w:lang w:eastAsia="ru-RU"/>
              </w:rPr>
            </w:pPr>
            <w:r w:rsidRPr="00876CA9">
              <w:rPr>
                <w:rFonts w:ascii="Times New Roman" w:eastAsia="Times New Roman" w:hAnsi="Times New Roman" w:cs="Times New Roman"/>
                <w:sz w:val="20"/>
                <w:szCs w:val="20"/>
                <w:lang w:eastAsia="ru-RU"/>
              </w:rPr>
              <w:t xml:space="preserve"> п. 10 "а" Рекомендовать органам исполнительной власти субъектов Российской Федерации предусматривать в проектах планировки и проектах благоустройства территорий, утверждаемых органами местного самоуправления, спортивные и детские площадки. Срок - 15 декабря 2019 года. Ответственные: высшие должностные лица (руководители высших исполнительных органов государственной власти) субъектов Российской Федерации</w:t>
            </w:r>
          </w:p>
        </w:tc>
        <w:tc>
          <w:tcPr>
            <w:tcW w:w="2014" w:type="dxa"/>
            <w:shd w:val="clear" w:color="auto" w:fill="auto"/>
          </w:tcPr>
          <w:p w14:paraId="20D69CDF" w14:textId="77777777" w:rsidR="001921BC" w:rsidRPr="00876CA9" w:rsidRDefault="001921BC" w:rsidP="00287AEC">
            <w:pPr>
              <w:rPr>
                <w:rFonts w:ascii="Times New Roman" w:eastAsia="Times New Roman" w:hAnsi="Times New Roman" w:cs="Times New Roman"/>
                <w:sz w:val="20"/>
                <w:szCs w:val="20"/>
                <w:lang w:eastAsia="ru-RU"/>
              </w:rPr>
            </w:pPr>
            <w:r w:rsidRPr="00876CA9">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876CA9">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876CA9">
              <w:rPr>
                <w:rFonts w:ascii="Times New Roman" w:eastAsia="Times New Roman" w:hAnsi="Times New Roman" w:cs="Times New Roman"/>
                <w:sz w:val="20"/>
                <w:szCs w:val="20"/>
                <w:lang w:eastAsia="ru-RU"/>
              </w:rPr>
              <w:t xml:space="preserve"> жилищной политики и энергетики </w:t>
            </w:r>
            <w:r w:rsidRPr="009C2258">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ркутской области</w:t>
            </w:r>
          </w:p>
        </w:tc>
        <w:tc>
          <w:tcPr>
            <w:tcW w:w="4456" w:type="dxa"/>
          </w:tcPr>
          <w:p w14:paraId="12E6B26F" w14:textId="77777777" w:rsidR="001921BC" w:rsidRPr="00A36167" w:rsidRDefault="001921BC" w:rsidP="00287AEC">
            <w:pPr>
              <w:rPr>
                <w:rFonts w:ascii="Times New Roman" w:eastAsia="Times New Roman" w:hAnsi="Times New Roman" w:cs="Times New Roman"/>
                <w:sz w:val="20"/>
                <w:szCs w:val="20"/>
                <w:lang w:eastAsia="ru-RU"/>
              </w:rPr>
            </w:pPr>
            <w:r w:rsidRPr="00A36167">
              <w:rPr>
                <w:rFonts w:ascii="Times New Roman" w:eastAsia="Times New Roman" w:hAnsi="Times New Roman" w:cs="Times New Roman"/>
                <w:sz w:val="20"/>
                <w:szCs w:val="20"/>
                <w:lang w:eastAsia="ru-RU"/>
              </w:rPr>
              <w:t>В 2020 году Михайловским муниципальным образованием разработан и реализован проект благоустройства  территории  «Многофункциональная  спортивная  площадка в рп. Михайловка, квартал 2, 29А, Черемховского района, Иркутской области». В 2021 году Нижнеиретским муниципальным образованием</w:t>
            </w:r>
            <w:r>
              <w:rPr>
                <w:rFonts w:ascii="Times New Roman" w:eastAsia="Times New Roman" w:hAnsi="Times New Roman" w:cs="Times New Roman"/>
                <w:sz w:val="20"/>
                <w:szCs w:val="20"/>
                <w:lang w:eastAsia="ru-RU"/>
              </w:rPr>
              <w:t xml:space="preserve"> </w:t>
            </w:r>
            <w:r w:rsidRPr="00A36167">
              <w:rPr>
                <w:rFonts w:ascii="Times New Roman" w:eastAsia="Times New Roman" w:hAnsi="Times New Roman" w:cs="Times New Roman"/>
                <w:sz w:val="20"/>
                <w:szCs w:val="20"/>
                <w:lang w:eastAsia="ru-RU"/>
              </w:rPr>
              <w:t xml:space="preserve"> в рамках проекта благоустройства территории «Многофункциональная площадка в с. Нижняя Иреть, Черемховского района, Иркутской области» установлена многофункциональная спортивная площадка в с. Нижняя Иреть, ул. Советская, 10А, Узколугским муниципальным образованием реализован проект «Строительство многофункциональной спортивной площадки в с. Узкий Луг, ул. </w:t>
            </w:r>
            <w:r w:rsidRPr="00A36167">
              <w:rPr>
                <w:rFonts w:ascii="Times New Roman" w:eastAsia="Times New Roman" w:hAnsi="Times New Roman" w:cs="Times New Roman"/>
                <w:sz w:val="20"/>
                <w:szCs w:val="20"/>
                <w:lang w:eastAsia="ru-RU"/>
              </w:rPr>
              <w:lastRenderedPageBreak/>
              <w:t>Нагорная, 1б Черемховского района Иркутской области».</w:t>
            </w:r>
          </w:p>
          <w:p w14:paraId="4AAE2B43" w14:textId="44CF5AB9" w:rsidR="001921BC" w:rsidRPr="00876CA9" w:rsidRDefault="001921BC" w:rsidP="00287AEC">
            <w:pPr>
              <w:rPr>
                <w:rFonts w:ascii="Times New Roman" w:eastAsia="Times New Roman" w:hAnsi="Times New Roman" w:cs="Times New Roman"/>
                <w:sz w:val="20"/>
                <w:szCs w:val="20"/>
                <w:lang w:eastAsia="ru-RU"/>
              </w:rPr>
            </w:pPr>
            <w:r w:rsidRPr="00A36167">
              <w:rPr>
                <w:rFonts w:ascii="Times New Roman" w:eastAsia="Times New Roman" w:hAnsi="Times New Roman" w:cs="Times New Roman"/>
                <w:sz w:val="20"/>
                <w:szCs w:val="20"/>
                <w:lang w:eastAsia="ru-RU"/>
              </w:rPr>
              <w:t>Также муниципальными образованиями района устанавливаются детские игровые и спортивные  площадки в рамках реализации мероприятий по благоустройству подпрограммы «Комплексное развитие сельских территорий Иркутской области» на 2020-2024  годы Государственной программы «Развитие сельского хозяйства и регулирование рынков сельскохозяйственной продукции, сырья и продовольствия» на 2019-2024 годы, в рамках проекта «Народные инициативы» и за счет собственных средств без разработки проектов планировки и проектов благоустройства</w:t>
            </w:r>
            <w:r>
              <w:rPr>
                <w:rFonts w:ascii="Times New Roman" w:eastAsia="Times New Roman" w:hAnsi="Times New Roman" w:cs="Times New Roman"/>
                <w:sz w:val="20"/>
                <w:szCs w:val="20"/>
                <w:lang w:eastAsia="ru-RU"/>
              </w:rPr>
              <w:t>.</w:t>
            </w:r>
          </w:p>
        </w:tc>
      </w:tr>
      <w:tr w:rsidR="003678B6" w14:paraId="2450C783" w14:textId="16BE7791" w:rsidTr="00287AEC">
        <w:tc>
          <w:tcPr>
            <w:tcW w:w="533" w:type="dxa"/>
          </w:tcPr>
          <w:p w14:paraId="72B5DB6C"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45AFB166"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08-41/19 п.1 "ж" часть1</w:t>
            </w:r>
          </w:p>
          <w:p w14:paraId="003576F1"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26/11/2019</w:t>
            </w:r>
          </w:p>
        </w:tc>
        <w:tc>
          <w:tcPr>
            <w:tcW w:w="2460" w:type="dxa"/>
            <w:shd w:val="clear" w:color="auto" w:fill="auto"/>
          </w:tcPr>
          <w:p w14:paraId="1E20A9B6"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w:t>
            </w:r>
          </w:p>
        </w:tc>
        <w:tc>
          <w:tcPr>
            <w:tcW w:w="4444" w:type="dxa"/>
            <w:shd w:val="clear" w:color="auto" w:fill="auto"/>
          </w:tcPr>
          <w:p w14:paraId="483166F4" w14:textId="77777777" w:rsidR="003678B6"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п.1 "ж" часть 1 Правительству Российской Федерации совместно с высшими органами исполнительной власти субъектов Российской Федерации разработать и реализовать при участии органов местного самоуправления комплекс мер по совершенствованию организации и проведения спортивных соревнований в Российской Федерации, в том числе спортивных соревнований среди обучающихся в образовательных организациях, предусмотрев проведение соревнований по круговой системе среди учащихся на уровне образовательной организации и муниципальном уровне, а также возможность участия иностранных граждан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w:t>
            </w:r>
          </w:p>
          <w:p w14:paraId="11DA8463" w14:textId="77777777" w:rsidR="00287AEC" w:rsidRDefault="00287AEC" w:rsidP="00287AEC">
            <w:pPr>
              <w:rPr>
                <w:rFonts w:ascii="Times New Roman" w:eastAsia="Times New Roman" w:hAnsi="Times New Roman" w:cs="Times New Roman"/>
                <w:sz w:val="20"/>
                <w:szCs w:val="20"/>
                <w:lang w:eastAsia="ru-RU"/>
              </w:rPr>
            </w:pPr>
          </w:p>
          <w:p w14:paraId="5E5A8B25" w14:textId="77777777" w:rsidR="00287AEC" w:rsidRDefault="00287AEC" w:rsidP="00287AEC">
            <w:pPr>
              <w:rPr>
                <w:rFonts w:ascii="Times New Roman" w:eastAsia="Times New Roman" w:hAnsi="Times New Roman" w:cs="Times New Roman"/>
                <w:sz w:val="20"/>
                <w:szCs w:val="20"/>
                <w:lang w:eastAsia="ru-RU"/>
              </w:rPr>
            </w:pPr>
          </w:p>
          <w:p w14:paraId="661B5A65" w14:textId="07157C9F" w:rsidR="00287AEC" w:rsidRPr="0005111B" w:rsidRDefault="00287AEC" w:rsidP="00287AEC">
            <w:pPr>
              <w:rPr>
                <w:rFonts w:ascii="Times New Roman" w:eastAsia="Times New Roman" w:hAnsi="Times New Roman" w:cs="Times New Roman"/>
                <w:sz w:val="20"/>
                <w:szCs w:val="20"/>
                <w:lang w:eastAsia="ru-RU"/>
              </w:rPr>
            </w:pPr>
          </w:p>
        </w:tc>
        <w:tc>
          <w:tcPr>
            <w:tcW w:w="2014" w:type="dxa"/>
            <w:shd w:val="clear" w:color="auto" w:fill="auto"/>
          </w:tcPr>
          <w:p w14:paraId="4267D485"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23FDC16E" w14:textId="021CB66E" w:rsidR="003678B6" w:rsidRPr="001C5EAA" w:rsidRDefault="003678B6" w:rsidP="00287AEC">
            <w:pPr>
              <w:rPr>
                <w:rFonts w:ascii="Times New Roman" w:eastAsia="Times New Roman" w:hAnsi="Times New Roman" w:cs="Times New Roman"/>
                <w:sz w:val="20"/>
                <w:szCs w:val="20"/>
                <w:lang w:eastAsia="ru-RU"/>
              </w:rPr>
            </w:pPr>
            <w:r>
              <w:rPr>
                <w:rFonts w:ascii="Times New Roman" w:hAnsi="Times New Roman" w:cs="Times New Roman"/>
                <w:sz w:val="20"/>
                <w:szCs w:val="28"/>
              </w:rPr>
              <w:t xml:space="preserve">На территории Черемховского района проводятся </w:t>
            </w:r>
            <w:r w:rsidRPr="00756046">
              <w:rPr>
                <w:rFonts w:ascii="Times New Roman" w:hAnsi="Times New Roman" w:cs="Times New Roman"/>
                <w:sz w:val="20"/>
                <w:szCs w:val="28"/>
              </w:rPr>
              <w:t>соревнования</w:t>
            </w:r>
            <w:r w:rsidRPr="00756046">
              <w:rPr>
                <w:rFonts w:ascii="Times New Roman" w:hAnsi="Times New Roman" w:cs="Times New Roman"/>
                <w:b/>
                <w:sz w:val="20"/>
                <w:szCs w:val="28"/>
              </w:rPr>
              <w:t xml:space="preserve"> </w:t>
            </w:r>
            <w:r w:rsidRPr="00756046">
              <w:rPr>
                <w:rFonts w:ascii="Times New Roman" w:hAnsi="Times New Roman" w:cs="Times New Roman"/>
                <w:sz w:val="20"/>
                <w:szCs w:val="28"/>
              </w:rPr>
              <w:t>в рамках районной Спартакиады по зимним и летним видам спорта среди команд муниципальных образований. В целях развития физической культуры и массового спорта среди студенческой и учащейся молодежи, привлечения взрослого населения к занятиям спортом в круглогодичной районной Спартакиаде был установлен возраст участников  - не моложе 16 лет. В летнее время проводятся районные летние сельские спортивные игры, в программу которых входят 9 соревнований: по мини-футболу среди женских и мужских команд, пляжному волейболу среди мужских и женских команд, гиревому спорту, пулевой стрельбе, городошному спорту, перетягиванию каната, сдачи испытаний  Фестиваля Всероссийского физкультурно-спортивного комплекса «Готов к труду и обороне». В составе команд, в основном, выступает учащаяся и рабочая молодежь</w:t>
            </w:r>
            <w:r>
              <w:rPr>
                <w:rFonts w:ascii="Times New Roman" w:hAnsi="Times New Roman" w:cs="Times New Roman"/>
                <w:sz w:val="20"/>
                <w:szCs w:val="28"/>
              </w:rPr>
              <w:t>.</w:t>
            </w:r>
          </w:p>
        </w:tc>
      </w:tr>
      <w:tr w:rsidR="003678B6" w14:paraId="11C56375" w14:textId="58F264F0" w:rsidTr="00287AEC">
        <w:tc>
          <w:tcPr>
            <w:tcW w:w="533" w:type="dxa"/>
          </w:tcPr>
          <w:p w14:paraId="4A02B439"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64C8BB0F"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08-41/19 п.1 "ж" часть 2</w:t>
            </w:r>
          </w:p>
          <w:p w14:paraId="03BD0BD0"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26/11/2019</w:t>
            </w:r>
          </w:p>
        </w:tc>
        <w:tc>
          <w:tcPr>
            <w:tcW w:w="2460" w:type="dxa"/>
            <w:shd w:val="clear" w:color="auto" w:fill="auto"/>
          </w:tcPr>
          <w:p w14:paraId="067AEA7B"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 xml:space="preserve">Перечень поручений Президента Российской Федерации по итогам заседания Совета при Президенте Российской Федерации по развитию </w:t>
            </w:r>
            <w:r w:rsidRPr="001C5EAA">
              <w:rPr>
                <w:rFonts w:ascii="Times New Roman" w:eastAsia="Times New Roman" w:hAnsi="Times New Roman" w:cs="Times New Roman"/>
                <w:sz w:val="20"/>
                <w:szCs w:val="20"/>
                <w:lang w:eastAsia="ru-RU"/>
              </w:rPr>
              <w:lastRenderedPageBreak/>
              <w:t>физической культуры и спорта 10 октября 2019 г.</w:t>
            </w:r>
          </w:p>
        </w:tc>
        <w:tc>
          <w:tcPr>
            <w:tcW w:w="4444" w:type="dxa"/>
            <w:shd w:val="clear" w:color="auto" w:fill="auto"/>
          </w:tcPr>
          <w:p w14:paraId="348221D6"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lastRenderedPageBreak/>
              <w:t xml:space="preserve"> п.1 "ж" часть 2 Правительству Российской Федерации совместно с высшими органами исполнительной власти субъектов Российской Федерации разработать и реализовать при участии органов местного самоуправления комплекс мер по совершенствованию организации и проведения спортивных </w:t>
            </w:r>
            <w:r w:rsidRPr="0005111B">
              <w:rPr>
                <w:rFonts w:ascii="Times New Roman" w:eastAsia="Times New Roman" w:hAnsi="Times New Roman" w:cs="Times New Roman"/>
                <w:sz w:val="20"/>
                <w:szCs w:val="20"/>
                <w:lang w:eastAsia="ru-RU"/>
              </w:rPr>
              <w:lastRenderedPageBreak/>
              <w:t>соревнований в Российской Федерации, в том числе спортивных соревнований среди лиц, выполнивших нормативы испытаний (тестов) Всероссийского физкультурно-спортивного комплекса «Готов к труду и обороне» (ГТО);</w:t>
            </w:r>
          </w:p>
        </w:tc>
        <w:tc>
          <w:tcPr>
            <w:tcW w:w="2014" w:type="dxa"/>
            <w:shd w:val="clear" w:color="auto" w:fill="auto"/>
          </w:tcPr>
          <w:p w14:paraId="7F58EE92"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 </w:t>
            </w:r>
            <w:r w:rsidRPr="009C2258">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ркутской области</w:t>
            </w:r>
          </w:p>
        </w:tc>
        <w:tc>
          <w:tcPr>
            <w:tcW w:w="4456" w:type="dxa"/>
          </w:tcPr>
          <w:p w14:paraId="66172C11" w14:textId="6315BFCA" w:rsidR="003678B6" w:rsidRPr="001C5EAA" w:rsidRDefault="00287AEC"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Черемховском районе в 18 муниципальных образованиях в течение календарного года отделом молодёжной политики и спорта администрации Черемховского районного муниципального образования проводятся районные Спартакиады по игровым видам спорта (футбол,волейбол,стритбол,семейные </w:t>
            </w:r>
            <w:r>
              <w:rPr>
                <w:rFonts w:ascii="Times New Roman" w:eastAsia="Times New Roman" w:hAnsi="Times New Roman" w:cs="Times New Roman"/>
                <w:sz w:val="20"/>
                <w:szCs w:val="20"/>
                <w:lang w:eastAsia="ru-RU"/>
              </w:rPr>
              <w:lastRenderedPageBreak/>
              <w:t>старты,шашки,шахматы),где принимают участие лица, выполнившие нормативы испытаний (тестов) Всероссийского физкультурно-спортивного комплекса «Готов к труду и обороне» (ГТО) – (далее ВФСК «ГТО»). Среди лиц, успешно выполнивших нормативы (тесты) ВФСК «ГТО» имеются лица с ОВЗ нозологической группы «слух».</w:t>
            </w:r>
          </w:p>
        </w:tc>
      </w:tr>
      <w:tr w:rsidR="001921BC" w14:paraId="067D628C" w14:textId="2202830F" w:rsidTr="00287AEC">
        <w:tc>
          <w:tcPr>
            <w:tcW w:w="533" w:type="dxa"/>
          </w:tcPr>
          <w:p w14:paraId="5C854243" w14:textId="77777777" w:rsidR="001921BC" w:rsidRPr="004C5BC3" w:rsidRDefault="001921BC" w:rsidP="00287AEC">
            <w:pPr>
              <w:pStyle w:val="a4"/>
              <w:numPr>
                <w:ilvl w:val="0"/>
                <w:numId w:val="1"/>
              </w:numPr>
              <w:rPr>
                <w:rFonts w:ascii="Times New Roman" w:hAnsi="Times New Roman" w:cs="Times New Roman"/>
              </w:rPr>
            </w:pPr>
          </w:p>
        </w:tc>
        <w:tc>
          <w:tcPr>
            <w:tcW w:w="1539" w:type="dxa"/>
            <w:shd w:val="clear" w:color="auto" w:fill="auto"/>
          </w:tcPr>
          <w:p w14:paraId="7F4BFE78" w14:textId="77777777" w:rsidR="001921BC" w:rsidRPr="001C5EAA" w:rsidRDefault="001921BC"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08-41/19 п.1 "ж" часть 3</w:t>
            </w:r>
          </w:p>
          <w:p w14:paraId="216E44A5" w14:textId="77777777" w:rsidR="001921BC" w:rsidRPr="001C5EAA" w:rsidRDefault="001921BC"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26/11/2019</w:t>
            </w:r>
          </w:p>
        </w:tc>
        <w:tc>
          <w:tcPr>
            <w:tcW w:w="2460" w:type="dxa"/>
            <w:shd w:val="clear" w:color="auto" w:fill="auto"/>
          </w:tcPr>
          <w:p w14:paraId="1E4C3BF2" w14:textId="77777777" w:rsidR="001921BC" w:rsidRPr="001C5EAA" w:rsidRDefault="001921BC"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w:t>
            </w:r>
          </w:p>
        </w:tc>
        <w:tc>
          <w:tcPr>
            <w:tcW w:w="4444" w:type="dxa"/>
            <w:shd w:val="clear" w:color="auto" w:fill="auto"/>
          </w:tcPr>
          <w:p w14:paraId="6DA469C2" w14:textId="77777777" w:rsidR="001921BC" w:rsidRPr="0005111B" w:rsidRDefault="001921BC"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п.1 "ж" часть 3 Правительству Российской Федерации совместно с высшими органами исполнительной власти субъектов Российской Федерации разработать и реализовать при участии органов местного самоуправления комплекс мер по совершенствованию организации и проведения спортивных соревнований в Российской Федерации, в том числе международных спортивных соревнований среди стран, входящих в объединение БРИКС, Шанхайскую организацию сотрудничества, Евразийский экономический союз и другие международные организации, участником которых является Российская Федерация;</w:t>
            </w:r>
          </w:p>
        </w:tc>
        <w:tc>
          <w:tcPr>
            <w:tcW w:w="2014" w:type="dxa"/>
            <w:shd w:val="clear" w:color="auto" w:fill="auto"/>
          </w:tcPr>
          <w:p w14:paraId="577A362E" w14:textId="77777777" w:rsidR="001921BC" w:rsidRPr="001C5EAA" w:rsidRDefault="001921BC"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 </w:t>
            </w:r>
            <w:r w:rsidRPr="009C2258">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ркутской области</w:t>
            </w:r>
          </w:p>
        </w:tc>
        <w:tc>
          <w:tcPr>
            <w:tcW w:w="4456" w:type="dxa"/>
          </w:tcPr>
          <w:p w14:paraId="556AAC17" w14:textId="0A959987" w:rsidR="001921BC" w:rsidRPr="001C5EAA" w:rsidRDefault="00D31837"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территории района проводятся соревнования местного уровня. Перспективные спортсмены направляются для участия в областных и российских соревнованиях.</w:t>
            </w:r>
          </w:p>
        </w:tc>
      </w:tr>
      <w:tr w:rsidR="003678B6" w14:paraId="6234118F" w14:textId="7858DFCB" w:rsidTr="00287AEC">
        <w:tc>
          <w:tcPr>
            <w:tcW w:w="533" w:type="dxa"/>
          </w:tcPr>
          <w:p w14:paraId="133A548D"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3FCA67D6"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 xml:space="preserve">08-41/19 п.2 "а" часть 1 </w:t>
            </w:r>
          </w:p>
          <w:p w14:paraId="52FE4293"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26/11/2019</w:t>
            </w:r>
          </w:p>
        </w:tc>
        <w:tc>
          <w:tcPr>
            <w:tcW w:w="2460" w:type="dxa"/>
            <w:shd w:val="clear" w:color="auto" w:fill="auto"/>
          </w:tcPr>
          <w:p w14:paraId="7F4CE654"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w:t>
            </w:r>
          </w:p>
        </w:tc>
        <w:tc>
          <w:tcPr>
            <w:tcW w:w="4444" w:type="dxa"/>
            <w:shd w:val="clear" w:color="auto" w:fill="auto"/>
          </w:tcPr>
          <w:p w14:paraId="442D180E"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п.2 "а" часть 1 Рекомендовать высшим органам исполнительной власти субъектов Российской Федерации при участии органов местного самоуправления обеспечить разработку с учетом передового регионального опыта и внедрение во всех субъектах Российской Федерации программы «Активное долголетие», направленной на вовлечение граждан старшего возраста в систематические занятия физической культурой и спортом;</w:t>
            </w:r>
            <w:r w:rsidRPr="0005111B">
              <w:rPr>
                <w:rFonts w:ascii="Times New Roman" w:eastAsia="Times New Roman" w:hAnsi="Times New Roman" w:cs="Times New Roman"/>
                <w:sz w:val="20"/>
                <w:szCs w:val="20"/>
                <w:lang w:eastAsia="ru-RU"/>
              </w:rPr>
              <w:br/>
              <w:t>Доклад - до 1 октября 2020 г.;</w:t>
            </w:r>
          </w:p>
        </w:tc>
        <w:tc>
          <w:tcPr>
            <w:tcW w:w="2014" w:type="dxa"/>
            <w:shd w:val="clear" w:color="auto" w:fill="auto"/>
          </w:tcPr>
          <w:p w14:paraId="1100AE86" w14:textId="77777777" w:rsidR="003678B6" w:rsidRPr="009C2258"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 xml:space="preserve">ство спорта </w:t>
            </w:r>
            <w:r w:rsidRPr="009C2258">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ркутской области</w:t>
            </w:r>
          </w:p>
        </w:tc>
        <w:tc>
          <w:tcPr>
            <w:tcW w:w="4456" w:type="dxa"/>
          </w:tcPr>
          <w:p w14:paraId="598CE75E" w14:textId="579D115F" w:rsidR="003678B6" w:rsidRPr="003678B6" w:rsidRDefault="003678B6" w:rsidP="00287AEC">
            <w:pPr>
              <w:ind w:firstLine="7"/>
              <w:rPr>
                <w:rFonts w:ascii="Times New Roman" w:hAnsi="Times New Roman"/>
                <w:sz w:val="20"/>
                <w:szCs w:val="20"/>
              </w:rPr>
            </w:pPr>
            <w:r>
              <w:rPr>
                <w:rFonts w:ascii="Times New Roman" w:hAnsi="Times New Roman"/>
                <w:sz w:val="20"/>
                <w:szCs w:val="20"/>
              </w:rPr>
              <w:t xml:space="preserve">На территории </w:t>
            </w:r>
            <w:r w:rsidRPr="003678B6">
              <w:rPr>
                <w:rFonts w:ascii="Times New Roman" w:hAnsi="Times New Roman"/>
                <w:sz w:val="20"/>
                <w:szCs w:val="20"/>
              </w:rPr>
              <w:t xml:space="preserve">Черемховского районного муниципального образования </w:t>
            </w:r>
            <w:r>
              <w:rPr>
                <w:rFonts w:ascii="Times New Roman" w:hAnsi="Times New Roman"/>
                <w:sz w:val="20"/>
                <w:szCs w:val="20"/>
              </w:rPr>
              <w:t xml:space="preserve">в рамках </w:t>
            </w:r>
            <w:r w:rsidRPr="003678B6">
              <w:rPr>
                <w:rFonts w:ascii="Times New Roman" w:hAnsi="Times New Roman"/>
                <w:sz w:val="20"/>
                <w:szCs w:val="20"/>
              </w:rPr>
              <w:t>реализации мероприятий по внедрению Всероссийского физкультурно-спортивного комплекса «Готов к труду и обороне» (ГТО) среди граждан старшего поколения (от 60 лет и старше)</w:t>
            </w:r>
            <w:r>
              <w:rPr>
                <w:rFonts w:ascii="Times New Roman" w:hAnsi="Times New Roman"/>
                <w:sz w:val="20"/>
                <w:szCs w:val="20"/>
              </w:rPr>
              <w:t xml:space="preserve"> проводятся</w:t>
            </w:r>
            <w:r w:rsidRPr="003678B6">
              <w:rPr>
                <w:rFonts w:ascii="Times New Roman" w:hAnsi="Times New Roman"/>
                <w:sz w:val="20"/>
                <w:szCs w:val="20"/>
              </w:rPr>
              <w:t>:</w:t>
            </w:r>
          </w:p>
          <w:p w14:paraId="0D94D9B8" w14:textId="3DC1D3CB" w:rsidR="003678B6" w:rsidRPr="003678B6" w:rsidRDefault="003678B6" w:rsidP="00287AEC">
            <w:pPr>
              <w:ind w:firstLine="7"/>
              <w:rPr>
                <w:rFonts w:ascii="Times New Roman" w:hAnsi="Times New Roman"/>
                <w:sz w:val="20"/>
                <w:szCs w:val="20"/>
              </w:rPr>
            </w:pPr>
            <w:r w:rsidRPr="003678B6">
              <w:rPr>
                <w:rFonts w:ascii="Times New Roman" w:hAnsi="Times New Roman"/>
                <w:sz w:val="20"/>
                <w:szCs w:val="20"/>
              </w:rPr>
              <w:t>- соревнования по северной (скандинавской) ходьбе в рамках районного конкурса «Активное долголетие» на дистанцию 3 километра. Сформирована районная</w:t>
            </w:r>
            <w:r w:rsidRPr="003678B6">
              <w:rPr>
                <w:sz w:val="20"/>
                <w:szCs w:val="20"/>
              </w:rPr>
              <w:t xml:space="preserve"> </w:t>
            </w:r>
            <w:r w:rsidRPr="003678B6">
              <w:rPr>
                <w:rFonts w:ascii="Times New Roman" w:hAnsi="Times New Roman"/>
                <w:sz w:val="20"/>
                <w:szCs w:val="20"/>
              </w:rPr>
              <w:t>команда в составе людей пожилого возраста (60 лет и старше) из местных клубов всех поселений «Нордики Черемховского района», которая участвует в Фестивалях Иркутской области «Марафон северной ходьбы» и занимает призовые места в личном первенстве;</w:t>
            </w:r>
          </w:p>
          <w:p w14:paraId="5F88CD86" w14:textId="77777777" w:rsidR="003678B6" w:rsidRDefault="003678B6" w:rsidP="00287AEC">
            <w:pPr>
              <w:ind w:firstLine="7"/>
              <w:rPr>
                <w:rFonts w:ascii="Times New Roman" w:hAnsi="Times New Roman"/>
                <w:sz w:val="20"/>
                <w:szCs w:val="20"/>
              </w:rPr>
            </w:pPr>
            <w:r w:rsidRPr="003678B6">
              <w:rPr>
                <w:rFonts w:ascii="Times New Roman" w:hAnsi="Times New Roman"/>
                <w:sz w:val="20"/>
                <w:szCs w:val="20"/>
              </w:rPr>
              <w:t xml:space="preserve">- население старшего поколения активно сдаёт и другие нормативы ВФСК «ГТО» для </w:t>
            </w:r>
            <w:r w:rsidRPr="003678B6">
              <w:rPr>
                <w:rFonts w:ascii="Times New Roman" w:hAnsi="Times New Roman"/>
                <w:sz w:val="20"/>
                <w:szCs w:val="20"/>
                <w:lang w:val="en-US"/>
              </w:rPr>
              <w:t>X</w:t>
            </w:r>
            <w:r w:rsidRPr="003678B6">
              <w:rPr>
                <w:rFonts w:ascii="Times New Roman" w:hAnsi="Times New Roman"/>
                <w:sz w:val="20"/>
                <w:szCs w:val="20"/>
              </w:rPr>
              <w:t xml:space="preserve"> (60-69 лет) и </w:t>
            </w:r>
            <w:r w:rsidRPr="003678B6">
              <w:rPr>
                <w:rFonts w:ascii="Times New Roman" w:hAnsi="Times New Roman"/>
                <w:sz w:val="20"/>
                <w:szCs w:val="20"/>
                <w:lang w:val="en-US"/>
              </w:rPr>
              <w:t>XI</w:t>
            </w:r>
            <w:r w:rsidRPr="003678B6">
              <w:rPr>
                <w:rFonts w:ascii="Times New Roman" w:hAnsi="Times New Roman"/>
                <w:sz w:val="20"/>
                <w:szCs w:val="20"/>
              </w:rPr>
              <w:t xml:space="preserve"> (70 лет и старше) возрастных ступеней в зимнее время успешно выполня</w:t>
            </w:r>
            <w:r>
              <w:rPr>
                <w:rFonts w:ascii="Times New Roman" w:hAnsi="Times New Roman"/>
                <w:sz w:val="20"/>
                <w:szCs w:val="20"/>
              </w:rPr>
              <w:t>е</w:t>
            </w:r>
            <w:r w:rsidRPr="003678B6">
              <w:rPr>
                <w:rFonts w:ascii="Times New Roman" w:hAnsi="Times New Roman"/>
                <w:sz w:val="20"/>
                <w:szCs w:val="20"/>
              </w:rPr>
              <w:t xml:space="preserve">т норматив по </w:t>
            </w:r>
            <w:r w:rsidRPr="003678B6">
              <w:rPr>
                <w:rFonts w:ascii="Times New Roman" w:hAnsi="Times New Roman"/>
                <w:sz w:val="20"/>
                <w:szCs w:val="20"/>
              </w:rPr>
              <w:lastRenderedPageBreak/>
              <w:t>передвижению на лыжах (женщины 2 километра, мужчины 3 километра). На территории Зерновского муниципального образования ежегодно проходит «Новогодний лыжный марафон», где жители района всех возрастов соревнуются между собой в данной спортивной дисциплине. В течение года участниками клуба северной ходьбы «Оптимисты» Зерновского муниципального образования сдаются нормативы (тесты) по наклону вперед на гимнастической скамье, подниманию туловища из положения лежа и сгибанию, разгибанию рук о гимнастическую скамью. Участники всех клубов Черемховского районного муниципального образования ежегодно участвуют в конкурсе социально значимых проектов «Черемховский район – территория спорта», где выигрывают спортивный инвентарь, необходимый для регулярных занятий северной ходьбой и успешного выполнения нормативов ВФСК «ГТО» в данных возрастных ступенях.</w:t>
            </w:r>
          </w:p>
          <w:p w14:paraId="22710FC8" w14:textId="1E4170F6" w:rsidR="003678B6" w:rsidRPr="003678B6" w:rsidRDefault="003678B6" w:rsidP="00287AEC">
            <w:pPr>
              <w:ind w:firstLine="7"/>
              <w:rPr>
                <w:rFonts w:ascii="Times New Roman" w:hAnsi="Times New Roman"/>
                <w:sz w:val="20"/>
                <w:szCs w:val="20"/>
              </w:rPr>
            </w:pPr>
            <w:r w:rsidRPr="003678B6">
              <w:rPr>
                <w:rFonts w:ascii="Times New Roman" w:hAnsi="Times New Roman"/>
                <w:sz w:val="20"/>
                <w:szCs w:val="20"/>
              </w:rPr>
              <w:t>В настоящее время на территории района растёт количество людей старшего поколения, регулярно занимающихся северной ходьбой.</w:t>
            </w:r>
          </w:p>
          <w:p w14:paraId="66773E60" w14:textId="7AF6E690" w:rsidR="003678B6" w:rsidRPr="003678B6" w:rsidRDefault="003678B6" w:rsidP="00287AEC">
            <w:pPr>
              <w:ind w:firstLine="7"/>
              <w:rPr>
                <w:rFonts w:ascii="Times New Roman" w:hAnsi="Times New Roman"/>
                <w:sz w:val="20"/>
                <w:szCs w:val="20"/>
              </w:rPr>
            </w:pPr>
            <w:r>
              <w:rPr>
                <w:rFonts w:ascii="Times New Roman" w:hAnsi="Times New Roman"/>
                <w:sz w:val="20"/>
                <w:szCs w:val="20"/>
              </w:rPr>
              <w:t>П</w:t>
            </w:r>
            <w:r w:rsidRPr="003678B6">
              <w:rPr>
                <w:rFonts w:ascii="Times New Roman" w:hAnsi="Times New Roman"/>
                <w:sz w:val="20"/>
                <w:szCs w:val="20"/>
              </w:rPr>
              <w:t>обедител</w:t>
            </w:r>
            <w:r w:rsidR="0034065A">
              <w:rPr>
                <w:rFonts w:ascii="Times New Roman" w:hAnsi="Times New Roman"/>
                <w:sz w:val="20"/>
                <w:szCs w:val="20"/>
              </w:rPr>
              <w:t xml:space="preserve">и </w:t>
            </w:r>
            <w:r>
              <w:rPr>
                <w:rFonts w:ascii="Times New Roman" w:hAnsi="Times New Roman"/>
                <w:sz w:val="20"/>
                <w:szCs w:val="20"/>
              </w:rPr>
              <w:t>награждают</w:t>
            </w:r>
            <w:r w:rsidR="0034065A">
              <w:rPr>
                <w:rFonts w:ascii="Times New Roman" w:hAnsi="Times New Roman"/>
                <w:sz w:val="20"/>
                <w:szCs w:val="20"/>
              </w:rPr>
              <w:t>ся</w:t>
            </w:r>
            <w:r w:rsidRPr="003678B6">
              <w:rPr>
                <w:rFonts w:ascii="Times New Roman" w:hAnsi="Times New Roman"/>
                <w:sz w:val="20"/>
                <w:szCs w:val="20"/>
              </w:rPr>
              <w:t xml:space="preserve"> комплектами палок для северной ходьбы, приобретенны</w:t>
            </w:r>
            <w:r w:rsidR="0034065A">
              <w:rPr>
                <w:rFonts w:ascii="Times New Roman" w:hAnsi="Times New Roman"/>
                <w:sz w:val="20"/>
                <w:szCs w:val="20"/>
              </w:rPr>
              <w:t>ми</w:t>
            </w:r>
            <w:r w:rsidRPr="003678B6">
              <w:rPr>
                <w:rFonts w:ascii="Times New Roman" w:hAnsi="Times New Roman"/>
                <w:sz w:val="20"/>
                <w:szCs w:val="20"/>
              </w:rPr>
              <w:t xml:space="preserve"> за счет средств местного бюджета по программе</w:t>
            </w:r>
            <w:r w:rsidRPr="003678B6">
              <w:rPr>
                <w:sz w:val="20"/>
                <w:szCs w:val="20"/>
              </w:rPr>
              <w:t xml:space="preserve"> </w:t>
            </w:r>
            <w:r w:rsidRPr="003678B6">
              <w:rPr>
                <w:rFonts w:ascii="Times New Roman" w:hAnsi="Times New Roman"/>
                <w:sz w:val="20"/>
                <w:szCs w:val="20"/>
              </w:rPr>
              <w:t>«Развитие молодежной политики, физической культуры, спорта и туризма в Черемховском районном муниципальном образовании» подпрограммы «Организация и проведение испытаний Всероссийского физкультурно – спортивного комплекса «Готов к труду и обороне» (ГТО) среди населения».</w:t>
            </w:r>
          </w:p>
          <w:p w14:paraId="048E6F1A" w14:textId="77777777" w:rsidR="003678B6" w:rsidRPr="003678B6" w:rsidRDefault="003678B6" w:rsidP="00287AEC">
            <w:pPr>
              <w:ind w:firstLine="7"/>
              <w:rPr>
                <w:rFonts w:ascii="Times New Roman" w:eastAsia="Times New Roman" w:hAnsi="Times New Roman" w:cs="Times New Roman"/>
                <w:sz w:val="20"/>
                <w:szCs w:val="20"/>
                <w:lang w:eastAsia="ru-RU"/>
              </w:rPr>
            </w:pPr>
          </w:p>
        </w:tc>
      </w:tr>
      <w:tr w:rsidR="003678B6" w14:paraId="55028005" w14:textId="6748F1C3" w:rsidTr="00287AEC">
        <w:tc>
          <w:tcPr>
            <w:tcW w:w="533" w:type="dxa"/>
          </w:tcPr>
          <w:p w14:paraId="029294B6"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4C5FC3F6"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08-41/19 п.2 "а" часть 5</w:t>
            </w:r>
          </w:p>
          <w:p w14:paraId="10ED96E7"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26/11/2019</w:t>
            </w:r>
          </w:p>
        </w:tc>
        <w:tc>
          <w:tcPr>
            <w:tcW w:w="2460" w:type="dxa"/>
            <w:shd w:val="clear" w:color="auto" w:fill="auto"/>
          </w:tcPr>
          <w:p w14:paraId="05C2E0EE"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w:t>
            </w:r>
          </w:p>
        </w:tc>
        <w:tc>
          <w:tcPr>
            <w:tcW w:w="4444" w:type="dxa"/>
            <w:shd w:val="clear" w:color="auto" w:fill="auto"/>
          </w:tcPr>
          <w:p w14:paraId="203BC91A"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п.2 "а" часть 5 Рекомендовать высшим органам исполнительной власти субъектов Российской Федерации при участии органов местного самоуправления обеспечить разработку и утверждение порядка использования населением объектов спорта, находящихся в собственности субъектов Российской Федерации или муниципальной собственности, в том числе спортивной инфраструктуры образовательных </w:t>
            </w:r>
            <w:r w:rsidRPr="0005111B">
              <w:rPr>
                <w:rFonts w:ascii="Times New Roman" w:eastAsia="Times New Roman" w:hAnsi="Times New Roman" w:cs="Times New Roman"/>
                <w:sz w:val="20"/>
                <w:szCs w:val="20"/>
                <w:lang w:eastAsia="ru-RU"/>
              </w:rPr>
              <w:lastRenderedPageBreak/>
              <w:t>организаций во внеучебное время;</w:t>
            </w:r>
            <w:r w:rsidRPr="0005111B">
              <w:rPr>
                <w:rFonts w:ascii="Times New Roman" w:eastAsia="Times New Roman" w:hAnsi="Times New Roman" w:cs="Times New Roman"/>
                <w:sz w:val="20"/>
                <w:szCs w:val="20"/>
                <w:lang w:eastAsia="ru-RU"/>
              </w:rPr>
              <w:br/>
              <w:t>Доклад - до 1 октября 2020 г.;</w:t>
            </w:r>
          </w:p>
        </w:tc>
        <w:tc>
          <w:tcPr>
            <w:tcW w:w="2014" w:type="dxa"/>
            <w:shd w:val="clear" w:color="auto" w:fill="auto"/>
          </w:tcPr>
          <w:p w14:paraId="309EBE97" w14:textId="77777777" w:rsidR="003678B6" w:rsidRPr="009C2258"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746FC451" w14:textId="2D1D3068" w:rsidR="003678B6" w:rsidRPr="001C5EAA" w:rsidRDefault="003C31F1"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территории Черемховского районного муниципального образования постановлением администрации Черемховского районного муниципального образования от 31.08.2022 № 472-п утвержден Порядок использования населением объектов спорта, находящихся в собственности Черемховского муниципального района Иркутской области, в том числе </w:t>
            </w:r>
            <w:r>
              <w:rPr>
                <w:rFonts w:ascii="Times New Roman" w:eastAsia="Times New Roman" w:hAnsi="Times New Roman" w:cs="Times New Roman"/>
                <w:sz w:val="20"/>
                <w:szCs w:val="20"/>
                <w:lang w:eastAsia="ru-RU"/>
              </w:rPr>
              <w:lastRenderedPageBreak/>
              <w:t xml:space="preserve">спортивной инфраструктуры образовательных организаций во внеучебное время </w:t>
            </w:r>
          </w:p>
        </w:tc>
      </w:tr>
      <w:tr w:rsidR="003678B6" w14:paraId="50517592" w14:textId="7ECB48A4" w:rsidTr="00287AEC">
        <w:tc>
          <w:tcPr>
            <w:tcW w:w="533" w:type="dxa"/>
          </w:tcPr>
          <w:p w14:paraId="5BF61F80"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0C23499F"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08-41/19 п.2 "а" часть 6</w:t>
            </w:r>
          </w:p>
          <w:p w14:paraId="40CBFD41"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26/11/2019</w:t>
            </w:r>
          </w:p>
        </w:tc>
        <w:tc>
          <w:tcPr>
            <w:tcW w:w="2460" w:type="dxa"/>
            <w:shd w:val="clear" w:color="auto" w:fill="auto"/>
          </w:tcPr>
          <w:p w14:paraId="6CBF6BB2"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w:t>
            </w:r>
          </w:p>
        </w:tc>
        <w:tc>
          <w:tcPr>
            <w:tcW w:w="4444" w:type="dxa"/>
            <w:shd w:val="clear" w:color="auto" w:fill="auto"/>
          </w:tcPr>
          <w:p w14:paraId="069377A4"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п.2 "а" часть 6 Рекомендовать высшим органам исполнительной власти субъектов Российской Федерации при участии органов местного самоуправления обеспечить внесение изменений в нормативы градостроительного проектирования в части, касающейся обеспеченности населения велосипедными дорожками и полосами для велосипедистов с учетом передового мирового опыта и природно-климатических условий.</w:t>
            </w:r>
            <w:r w:rsidRPr="0005111B">
              <w:rPr>
                <w:rFonts w:ascii="Times New Roman" w:eastAsia="Times New Roman" w:hAnsi="Times New Roman" w:cs="Times New Roman"/>
                <w:sz w:val="20"/>
                <w:szCs w:val="20"/>
                <w:lang w:eastAsia="ru-RU"/>
              </w:rPr>
              <w:br/>
              <w:t>Доклад - до 1 октября 2020 г.;</w:t>
            </w:r>
          </w:p>
        </w:tc>
        <w:tc>
          <w:tcPr>
            <w:tcW w:w="2014" w:type="dxa"/>
            <w:shd w:val="clear" w:color="auto" w:fill="auto"/>
          </w:tcPr>
          <w:p w14:paraId="62617850"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9C2258">
              <w:rPr>
                <w:rFonts w:ascii="Times New Roman" w:eastAsia="Times New Roman" w:hAnsi="Times New Roman" w:cs="Times New Roman"/>
                <w:sz w:val="20"/>
                <w:szCs w:val="20"/>
                <w:lang w:eastAsia="ru-RU"/>
              </w:rPr>
              <w:t>лужб</w:t>
            </w:r>
            <w:r>
              <w:rPr>
                <w:rFonts w:ascii="Times New Roman" w:eastAsia="Times New Roman" w:hAnsi="Times New Roman" w:cs="Times New Roman"/>
                <w:sz w:val="20"/>
                <w:szCs w:val="20"/>
                <w:lang w:eastAsia="ru-RU"/>
              </w:rPr>
              <w:t xml:space="preserve">а </w:t>
            </w:r>
            <w:r w:rsidRPr="009C2258">
              <w:rPr>
                <w:rFonts w:ascii="Times New Roman" w:eastAsia="Times New Roman" w:hAnsi="Times New Roman" w:cs="Times New Roman"/>
                <w:sz w:val="20"/>
                <w:szCs w:val="20"/>
                <w:lang w:eastAsia="ru-RU"/>
              </w:rPr>
              <w:t>архите</w:t>
            </w:r>
            <w:r>
              <w:rPr>
                <w:rFonts w:ascii="Times New Roman" w:eastAsia="Times New Roman" w:hAnsi="Times New Roman" w:cs="Times New Roman"/>
                <w:sz w:val="20"/>
                <w:szCs w:val="20"/>
                <w:lang w:eastAsia="ru-RU"/>
              </w:rPr>
              <w:t>ктуры</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57AEA719" w14:textId="57686C72"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Городские и сельские поселения </w:t>
            </w:r>
            <w:r w:rsidRPr="00A36167">
              <w:rPr>
                <w:rFonts w:ascii="Times New Roman" w:eastAsia="Times New Roman" w:hAnsi="Times New Roman" w:cs="Times New Roman"/>
                <w:sz w:val="20"/>
                <w:szCs w:val="20"/>
                <w:lang w:eastAsia="ru-RU"/>
              </w:rPr>
              <w:t>района внес</w:t>
            </w:r>
            <w:r>
              <w:rPr>
                <w:rFonts w:ascii="Times New Roman" w:eastAsia="Times New Roman" w:hAnsi="Times New Roman" w:cs="Times New Roman"/>
                <w:sz w:val="20"/>
                <w:szCs w:val="20"/>
                <w:lang w:eastAsia="ru-RU"/>
              </w:rPr>
              <w:t xml:space="preserve">ли </w:t>
            </w:r>
            <w:r w:rsidRPr="00A36167">
              <w:rPr>
                <w:rFonts w:ascii="Times New Roman" w:eastAsia="Times New Roman" w:hAnsi="Times New Roman" w:cs="Times New Roman"/>
                <w:sz w:val="20"/>
                <w:szCs w:val="20"/>
                <w:lang w:eastAsia="ru-RU"/>
              </w:rPr>
              <w:t xml:space="preserve"> необходимые изменения в местные нормативы градостроительного проектирования  (далее – МНГП) </w:t>
            </w:r>
            <w:r>
              <w:t xml:space="preserve"> </w:t>
            </w:r>
            <w:r w:rsidRPr="00A36167">
              <w:rPr>
                <w:rFonts w:ascii="Times New Roman" w:eastAsia="Times New Roman" w:hAnsi="Times New Roman" w:cs="Times New Roman"/>
                <w:sz w:val="20"/>
                <w:szCs w:val="20"/>
                <w:lang w:eastAsia="ru-RU"/>
              </w:rPr>
              <w:t>в части касающейся обеспеченности населения велосипедными дорожками и полосами для велосипедистов с учетом передового мирового опыта и природно-климатических условий.</w:t>
            </w:r>
            <w:r>
              <w:rPr>
                <w:rFonts w:ascii="Times New Roman" w:eastAsia="Times New Roman" w:hAnsi="Times New Roman" w:cs="Times New Roman"/>
                <w:sz w:val="20"/>
                <w:szCs w:val="20"/>
                <w:lang w:eastAsia="ru-RU"/>
              </w:rPr>
              <w:t xml:space="preserve"> Черемховское районное муниципальное образование внесет необходимые изменения в МНГП в срок до 31 декабря  2022 года.</w:t>
            </w:r>
          </w:p>
        </w:tc>
      </w:tr>
      <w:tr w:rsidR="003678B6" w14:paraId="1CCAAD84" w14:textId="624D5D18" w:rsidTr="00287AEC">
        <w:tc>
          <w:tcPr>
            <w:tcW w:w="533" w:type="dxa"/>
          </w:tcPr>
          <w:p w14:paraId="60183A14"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1C78FB84"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08-41/19 п.2 "б" часть 1</w:t>
            </w:r>
          </w:p>
          <w:p w14:paraId="6855C028"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26/11/2019</w:t>
            </w:r>
          </w:p>
        </w:tc>
        <w:tc>
          <w:tcPr>
            <w:tcW w:w="2460" w:type="dxa"/>
            <w:shd w:val="clear" w:color="auto" w:fill="auto"/>
          </w:tcPr>
          <w:p w14:paraId="3CB9AA21"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 № Пр-2397</w:t>
            </w:r>
          </w:p>
        </w:tc>
        <w:tc>
          <w:tcPr>
            <w:tcW w:w="4444" w:type="dxa"/>
            <w:shd w:val="clear" w:color="auto" w:fill="auto"/>
          </w:tcPr>
          <w:p w14:paraId="39C08789"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п.2 "б" часть 1 Рекомендовать высшим органам исполнительной власти субъектов Российской Федерации при участии органов местного самоуправления принять меры, направленные на расширение практики применения соглашений о государственно-частном партнерстве и концессионных соглашений при строительстве, реконструкции и эксплуатации объектов спорта и необходимых для их функционирования объектов инженерной и транспортной инфраструктуры;</w:t>
            </w:r>
            <w:r w:rsidRPr="0005111B">
              <w:rPr>
                <w:rFonts w:ascii="Times New Roman" w:eastAsia="Times New Roman" w:hAnsi="Times New Roman" w:cs="Times New Roman"/>
                <w:sz w:val="20"/>
                <w:szCs w:val="20"/>
                <w:lang w:eastAsia="ru-RU"/>
              </w:rPr>
              <w:br/>
              <w:t>Доклад - до 5 июля 2020 г.;</w:t>
            </w:r>
          </w:p>
        </w:tc>
        <w:tc>
          <w:tcPr>
            <w:tcW w:w="2014" w:type="dxa"/>
            <w:shd w:val="clear" w:color="auto" w:fill="auto"/>
          </w:tcPr>
          <w:p w14:paraId="2A1C5A8D"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экономического развития и промышленности И</w:t>
            </w:r>
            <w:r>
              <w:rPr>
                <w:rFonts w:ascii="Times New Roman" w:eastAsia="Times New Roman" w:hAnsi="Times New Roman" w:cs="Times New Roman"/>
                <w:sz w:val="20"/>
                <w:szCs w:val="20"/>
                <w:lang w:eastAsia="ru-RU"/>
              </w:rPr>
              <w:t>ркутской области</w:t>
            </w:r>
          </w:p>
        </w:tc>
        <w:tc>
          <w:tcPr>
            <w:tcW w:w="4456" w:type="dxa"/>
          </w:tcPr>
          <w:p w14:paraId="4CF95AF4" w14:textId="53D3F0D6" w:rsidR="003678B6" w:rsidRPr="009C2258" w:rsidRDefault="00C91E68"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территории Черемховского районного муниципального образования </w:t>
            </w:r>
            <w:r w:rsidRPr="0005111B">
              <w:rPr>
                <w:rFonts w:ascii="Times New Roman" w:eastAsia="Times New Roman" w:hAnsi="Times New Roman" w:cs="Times New Roman"/>
                <w:sz w:val="20"/>
                <w:szCs w:val="20"/>
                <w:lang w:eastAsia="ru-RU"/>
              </w:rPr>
              <w:t>соглашени</w:t>
            </w:r>
            <w:r>
              <w:rPr>
                <w:rFonts w:ascii="Times New Roman" w:eastAsia="Times New Roman" w:hAnsi="Times New Roman" w:cs="Times New Roman"/>
                <w:sz w:val="20"/>
                <w:szCs w:val="20"/>
                <w:lang w:eastAsia="ru-RU"/>
              </w:rPr>
              <w:t>я</w:t>
            </w:r>
            <w:r w:rsidRPr="0005111B">
              <w:rPr>
                <w:rFonts w:ascii="Times New Roman" w:eastAsia="Times New Roman" w:hAnsi="Times New Roman" w:cs="Times New Roman"/>
                <w:sz w:val="20"/>
                <w:szCs w:val="20"/>
                <w:lang w:eastAsia="ru-RU"/>
              </w:rPr>
              <w:t xml:space="preserve"> о государственно-частном партнерстве и концессионны</w:t>
            </w:r>
            <w:r>
              <w:rPr>
                <w:rFonts w:ascii="Times New Roman" w:eastAsia="Times New Roman" w:hAnsi="Times New Roman" w:cs="Times New Roman"/>
                <w:sz w:val="20"/>
                <w:szCs w:val="20"/>
                <w:lang w:eastAsia="ru-RU"/>
              </w:rPr>
              <w:t>е</w:t>
            </w:r>
            <w:r w:rsidRPr="0005111B">
              <w:rPr>
                <w:rFonts w:ascii="Times New Roman" w:eastAsia="Times New Roman" w:hAnsi="Times New Roman" w:cs="Times New Roman"/>
                <w:sz w:val="20"/>
                <w:szCs w:val="20"/>
                <w:lang w:eastAsia="ru-RU"/>
              </w:rPr>
              <w:t xml:space="preserve"> соглашени</w:t>
            </w:r>
            <w:r>
              <w:rPr>
                <w:rFonts w:ascii="Times New Roman" w:eastAsia="Times New Roman" w:hAnsi="Times New Roman" w:cs="Times New Roman"/>
                <w:sz w:val="20"/>
                <w:szCs w:val="20"/>
                <w:lang w:eastAsia="ru-RU"/>
              </w:rPr>
              <w:t>я</w:t>
            </w:r>
            <w:r w:rsidRPr="000511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w:t>
            </w:r>
            <w:r w:rsidRPr="0005111B">
              <w:rPr>
                <w:rFonts w:ascii="Times New Roman" w:eastAsia="Times New Roman" w:hAnsi="Times New Roman" w:cs="Times New Roman"/>
                <w:sz w:val="20"/>
                <w:szCs w:val="20"/>
                <w:lang w:eastAsia="ru-RU"/>
              </w:rPr>
              <w:t xml:space="preserve"> строительств</w:t>
            </w:r>
            <w:r>
              <w:rPr>
                <w:rFonts w:ascii="Times New Roman" w:eastAsia="Times New Roman" w:hAnsi="Times New Roman" w:cs="Times New Roman"/>
                <w:sz w:val="20"/>
                <w:szCs w:val="20"/>
                <w:lang w:eastAsia="ru-RU"/>
              </w:rPr>
              <w:t>о</w:t>
            </w:r>
            <w:r w:rsidRPr="0005111B">
              <w:rPr>
                <w:rFonts w:ascii="Times New Roman" w:eastAsia="Times New Roman" w:hAnsi="Times New Roman" w:cs="Times New Roman"/>
                <w:sz w:val="20"/>
                <w:szCs w:val="20"/>
                <w:lang w:eastAsia="ru-RU"/>
              </w:rPr>
              <w:t>, реконструкци</w:t>
            </w:r>
            <w:r>
              <w:rPr>
                <w:rFonts w:ascii="Times New Roman" w:eastAsia="Times New Roman" w:hAnsi="Times New Roman" w:cs="Times New Roman"/>
                <w:sz w:val="20"/>
                <w:szCs w:val="20"/>
                <w:lang w:eastAsia="ru-RU"/>
              </w:rPr>
              <w:t>ю</w:t>
            </w:r>
            <w:r w:rsidRPr="0005111B">
              <w:rPr>
                <w:rFonts w:ascii="Times New Roman" w:eastAsia="Times New Roman" w:hAnsi="Times New Roman" w:cs="Times New Roman"/>
                <w:sz w:val="20"/>
                <w:szCs w:val="20"/>
                <w:lang w:eastAsia="ru-RU"/>
              </w:rPr>
              <w:t xml:space="preserve"> и эксплуатации объектов спорта и необходимых для их функционирования объектов инженерной и транспортной инфраструктуры</w:t>
            </w:r>
            <w:r>
              <w:rPr>
                <w:rFonts w:ascii="Times New Roman" w:eastAsia="Times New Roman" w:hAnsi="Times New Roman" w:cs="Times New Roman"/>
                <w:sz w:val="20"/>
                <w:szCs w:val="20"/>
                <w:lang w:eastAsia="ru-RU"/>
              </w:rPr>
              <w:t xml:space="preserve"> не заключались, в связи с отсутствием потенциальных концессионеров.</w:t>
            </w:r>
          </w:p>
        </w:tc>
      </w:tr>
      <w:tr w:rsidR="003678B6" w14:paraId="1C565D42" w14:textId="15231870" w:rsidTr="00287AEC">
        <w:tc>
          <w:tcPr>
            <w:tcW w:w="533" w:type="dxa"/>
          </w:tcPr>
          <w:p w14:paraId="266F4FB6"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1751B9C8"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08-41/19 п.2 "б" часть 3</w:t>
            </w:r>
          </w:p>
          <w:p w14:paraId="3550FE21"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26/11/2019</w:t>
            </w:r>
          </w:p>
        </w:tc>
        <w:tc>
          <w:tcPr>
            <w:tcW w:w="2460" w:type="dxa"/>
            <w:shd w:val="clear" w:color="auto" w:fill="auto"/>
          </w:tcPr>
          <w:p w14:paraId="7F3214F9"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w:t>
            </w:r>
          </w:p>
        </w:tc>
        <w:tc>
          <w:tcPr>
            <w:tcW w:w="4444" w:type="dxa"/>
            <w:shd w:val="clear" w:color="auto" w:fill="auto"/>
          </w:tcPr>
          <w:p w14:paraId="3F5B7E42"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п.2 "б" часть 3 Рекомендовать высшим органам исполнительной власти субъектов Российской Федерации при участии органов местного самоуправления принять меры, направленные на приоритетное использование малобюджетных проектов многофункциональных спортивных сооружений и плоскостных площадок с учетом природно-климатических условий при благоустройстве территорий населенных пунктов;</w:t>
            </w:r>
            <w:r w:rsidRPr="0005111B">
              <w:rPr>
                <w:rFonts w:ascii="Times New Roman" w:eastAsia="Times New Roman" w:hAnsi="Times New Roman" w:cs="Times New Roman"/>
                <w:sz w:val="20"/>
                <w:szCs w:val="20"/>
                <w:lang w:eastAsia="ru-RU"/>
              </w:rPr>
              <w:br/>
              <w:t>Доклад - до 5 июля 2020 г.;</w:t>
            </w:r>
          </w:p>
        </w:tc>
        <w:tc>
          <w:tcPr>
            <w:tcW w:w="2014" w:type="dxa"/>
            <w:shd w:val="clear" w:color="auto" w:fill="auto"/>
          </w:tcPr>
          <w:p w14:paraId="34076FBC" w14:textId="77777777" w:rsidR="003678B6" w:rsidRPr="009C2258"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7E6D3356" w14:textId="3EF89BCA" w:rsidR="003678B6" w:rsidRPr="001C5EAA" w:rsidRDefault="00D31837"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Муниципальные образования Черемховского районного муниципального образования  участвуют в программах по строительству</w:t>
            </w:r>
            <w:r>
              <w:t xml:space="preserve"> </w:t>
            </w:r>
            <w:r w:rsidRPr="00C21708">
              <w:rPr>
                <w:rFonts w:ascii="Times New Roman" w:eastAsia="Times New Roman" w:hAnsi="Times New Roman" w:cs="Times New Roman"/>
                <w:sz w:val="20"/>
                <w:szCs w:val="20"/>
                <w:lang w:eastAsia="ru-RU"/>
              </w:rPr>
              <w:t>многофункциональных спортивных сооружений и плоскостных площадок</w:t>
            </w:r>
            <w:r>
              <w:rPr>
                <w:rFonts w:ascii="Times New Roman" w:eastAsia="Times New Roman" w:hAnsi="Times New Roman" w:cs="Times New Roman"/>
                <w:sz w:val="20"/>
                <w:szCs w:val="20"/>
                <w:lang w:eastAsia="ru-RU"/>
              </w:rPr>
              <w:t>. Установлены на территории Голумет</w:t>
            </w:r>
            <w:r w:rsidR="00EC6B6C">
              <w:rPr>
                <w:rFonts w:ascii="Times New Roman" w:eastAsia="Times New Roman" w:hAnsi="Times New Roman" w:cs="Times New Roman"/>
                <w:sz w:val="20"/>
                <w:szCs w:val="20"/>
                <w:lang w:eastAsia="ru-RU"/>
              </w:rPr>
              <w:t xml:space="preserve">ского, </w:t>
            </w:r>
            <w:r>
              <w:rPr>
                <w:rFonts w:ascii="Times New Roman" w:eastAsia="Times New Roman" w:hAnsi="Times New Roman" w:cs="Times New Roman"/>
                <w:sz w:val="20"/>
                <w:szCs w:val="20"/>
                <w:lang w:eastAsia="ru-RU"/>
              </w:rPr>
              <w:t>Онот</w:t>
            </w:r>
            <w:r w:rsidR="00EC6B6C">
              <w:rPr>
                <w:rFonts w:ascii="Times New Roman" w:eastAsia="Times New Roman" w:hAnsi="Times New Roman" w:cs="Times New Roman"/>
                <w:sz w:val="20"/>
                <w:szCs w:val="20"/>
                <w:lang w:eastAsia="ru-RU"/>
              </w:rPr>
              <w:t>ского</w:t>
            </w:r>
            <w:r>
              <w:rPr>
                <w:rFonts w:ascii="Times New Roman" w:eastAsia="Times New Roman" w:hAnsi="Times New Roman" w:cs="Times New Roman"/>
                <w:sz w:val="20"/>
                <w:szCs w:val="20"/>
                <w:lang w:eastAsia="ru-RU"/>
              </w:rPr>
              <w:t>, Михайлов</w:t>
            </w:r>
            <w:r w:rsidR="00EC6B6C">
              <w:rPr>
                <w:rFonts w:ascii="Times New Roman" w:eastAsia="Times New Roman" w:hAnsi="Times New Roman" w:cs="Times New Roman"/>
                <w:sz w:val="20"/>
                <w:szCs w:val="20"/>
                <w:lang w:eastAsia="ru-RU"/>
              </w:rPr>
              <w:t>с</w:t>
            </w:r>
            <w:r>
              <w:rPr>
                <w:rFonts w:ascii="Times New Roman" w:eastAsia="Times New Roman" w:hAnsi="Times New Roman" w:cs="Times New Roman"/>
                <w:sz w:val="20"/>
                <w:szCs w:val="20"/>
                <w:lang w:eastAsia="ru-RU"/>
              </w:rPr>
              <w:t>к</w:t>
            </w:r>
            <w:r w:rsidR="00EC6B6C">
              <w:rPr>
                <w:rFonts w:ascii="Times New Roman" w:eastAsia="Times New Roman" w:hAnsi="Times New Roman" w:cs="Times New Roman"/>
                <w:sz w:val="20"/>
                <w:szCs w:val="20"/>
                <w:lang w:eastAsia="ru-RU"/>
              </w:rPr>
              <w:t>ого муниципальных образований</w:t>
            </w:r>
            <w:r>
              <w:rPr>
                <w:rFonts w:ascii="Times New Roman" w:eastAsia="Times New Roman" w:hAnsi="Times New Roman" w:cs="Times New Roman"/>
                <w:sz w:val="20"/>
                <w:szCs w:val="20"/>
                <w:lang w:eastAsia="ru-RU"/>
              </w:rPr>
              <w:t>.</w:t>
            </w:r>
          </w:p>
        </w:tc>
      </w:tr>
      <w:tr w:rsidR="003678B6" w14:paraId="1F6850EC" w14:textId="3E57625A" w:rsidTr="00287AEC">
        <w:tc>
          <w:tcPr>
            <w:tcW w:w="533" w:type="dxa"/>
          </w:tcPr>
          <w:p w14:paraId="38447E46"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36AD2057"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08-41/19 п.2 "в" часть 1</w:t>
            </w:r>
          </w:p>
          <w:p w14:paraId="2ABE8C70"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26/11/2019</w:t>
            </w:r>
          </w:p>
        </w:tc>
        <w:tc>
          <w:tcPr>
            <w:tcW w:w="2460" w:type="dxa"/>
            <w:shd w:val="clear" w:color="auto" w:fill="auto"/>
          </w:tcPr>
          <w:p w14:paraId="6B1E6E91"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w:t>
            </w:r>
          </w:p>
        </w:tc>
        <w:tc>
          <w:tcPr>
            <w:tcW w:w="4444" w:type="dxa"/>
            <w:shd w:val="clear" w:color="auto" w:fill="auto"/>
          </w:tcPr>
          <w:p w14:paraId="09848E44"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п.2 "в" часть 1 Рекомендовать высшим органам исполнительной власти субъектов Российской Федерации при участии органов местного самоуправления принять меры по совершенствованию системы взаимодействия органов исполнительной власти субъектов Российской Федерации, органов местного самоуправления, организаций, осуществляющих </w:t>
            </w:r>
            <w:r w:rsidRPr="0005111B">
              <w:rPr>
                <w:rFonts w:ascii="Times New Roman" w:eastAsia="Times New Roman" w:hAnsi="Times New Roman" w:cs="Times New Roman"/>
                <w:sz w:val="20"/>
                <w:szCs w:val="20"/>
                <w:lang w:eastAsia="ru-RU"/>
              </w:rPr>
              <w:lastRenderedPageBreak/>
              <w:t>деятельность в области физической культуры и спорта, предусмотрев в том числе активное внедрение лучших практик заключения соглашений (договоров) в области физической культуры и спорта между органами исполнительной власти субъектов Российской Федерации и органами местного самоуправления;</w:t>
            </w:r>
            <w:r w:rsidRPr="0005111B">
              <w:rPr>
                <w:rFonts w:ascii="Times New Roman" w:eastAsia="Times New Roman" w:hAnsi="Times New Roman" w:cs="Times New Roman"/>
                <w:sz w:val="20"/>
                <w:szCs w:val="20"/>
                <w:lang w:eastAsia="ru-RU"/>
              </w:rPr>
              <w:br/>
              <w:t>Доклад - до 15 июля 2020 г., далее - ежегодно;</w:t>
            </w:r>
          </w:p>
        </w:tc>
        <w:tc>
          <w:tcPr>
            <w:tcW w:w="2014" w:type="dxa"/>
            <w:shd w:val="clear" w:color="auto" w:fill="auto"/>
          </w:tcPr>
          <w:p w14:paraId="3D52753C" w14:textId="77777777" w:rsidR="003678B6" w:rsidRPr="009C2258"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3964F721" w14:textId="0DE47B15" w:rsidR="003678B6" w:rsidRPr="001C5EAA" w:rsidRDefault="00EC6B6C"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Предложений по</w:t>
            </w:r>
            <w:r>
              <w:t xml:space="preserve"> </w:t>
            </w:r>
            <w:r>
              <w:rPr>
                <w:rFonts w:ascii="Times New Roman" w:eastAsia="Times New Roman" w:hAnsi="Times New Roman" w:cs="Times New Roman"/>
                <w:sz w:val="20"/>
                <w:szCs w:val="20"/>
                <w:lang w:eastAsia="ru-RU"/>
              </w:rPr>
              <w:t>заключению</w:t>
            </w:r>
            <w:r w:rsidRPr="00C21708">
              <w:rPr>
                <w:rFonts w:ascii="Times New Roman" w:eastAsia="Times New Roman" w:hAnsi="Times New Roman" w:cs="Times New Roman"/>
                <w:sz w:val="20"/>
                <w:szCs w:val="20"/>
                <w:lang w:eastAsia="ru-RU"/>
              </w:rPr>
              <w:t xml:space="preserve"> соглашений (договоров) в области физической культуры и спорта между органами исполнительной власти субъектов Российской Федерации и органами местного самоуправления</w:t>
            </w:r>
            <w:r>
              <w:rPr>
                <w:rFonts w:ascii="Times New Roman" w:eastAsia="Times New Roman" w:hAnsi="Times New Roman" w:cs="Times New Roman"/>
                <w:sz w:val="20"/>
                <w:szCs w:val="20"/>
                <w:lang w:eastAsia="ru-RU"/>
              </w:rPr>
              <w:t xml:space="preserve"> не поступало.</w:t>
            </w:r>
          </w:p>
        </w:tc>
      </w:tr>
      <w:tr w:rsidR="003678B6" w14:paraId="6A992BB6" w14:textId="71697E0F" w:rsidTr="00287AEC">
        <w:tc>
          <w:tcPr>
            <w:tcW w:w="533" w:type="dxa"/>
          </w:tcPr>
          <w:p w14:paraId="7FF52434"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7A7AE11D"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08-41/19 п.2 "в" часть 3</w:t>
            </w:r>
          </w:p>
          <w:p w14:paraId="571B0A0C"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26/11/2019</w:t>
            </w:r>
          </w:p>
        </w:tc>
        <w:tc>
          <w:tcPr>
            <w:tcW w:w="2460" w:type="dxa"/>
            <w:shd w:val="clear" w:color="auto" w:fill="auto"/>
          </w:tcPr>
          <w:p w14:paraId="435D5995"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w:t>
            </w:r>
          </w:p>
        </w:tc>
        <w:tc>
          <w:tcPr>
            <w:tcW w:w="4444" w:type="dxa"/>
            <w:shd w:val="clear" w:color="auto" w:fill="auto"/>
          </w:tcPr>
          <w:p w14:paraId="6F428031"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п.2 "в" часть 3 Рекомендовать высшим органам исполнительной власти субъектов Российской Федерации при участии органов местного самоуправления принять меры по совершенствованию системы взаимодействия органов исполнительной власти субъектов Российской Федерации, органов местного самоуправления, организаций, осуществляющих деятельность в области физической культуры и спорта, предусмотрев в том числе разработку и внедрение на региональном и муниципальном уровнях механизмов общественного участия в решении задач развития физической культуры и спорта.</w:t>
            </w:r>
            <w:r w:rsidRPr="0005111B">
              <w:rPr>
                <w:rFonts w:ascii="Times New Roman" w:eastAsia="Times New Roman" w:hAnsi="Times New Roman" w:cs="Times New Roman"/>
                <w:sz w:val="20"/>
                <w:szCs w:val="20"/>
                <w:lang w:eastAsia="ru-RU"/>
              </w:rPr>
              <w:br/>
              <w:t>Доклад - до 15 июля 2020 г., далее - ежегодно;</w:t>
            </w:r>
          </w:p>
        </w:tc>
        <w:tc>
          <w:tcPr>
            <w:tcW w:w="2014" w:type="dxa"/>
            <w:shd w:val="clear" w:color="auto" w:fill="auto"/>
          </w:tcPr>
          <w:p w14:paraId="653CDA8C" w14:textId="77777777" w:rsidR="003678B6" w:rsidRPr="009C2258"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7715F3D1" w14:textId="22C5455C" w:rsidR="003678B6" w:rsidRPr="001C5EAA" w:rsidRDefault="0034065A"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обсуждения и решения задач и проблем развития физической культуры и спорта планируется проводить совещания в рамках депутатского часа.</w:t>
            </w:r>
          </w:p>
        </w:tc>
      </w:tr>
      <w:tr w:rsidR="003678B6" w14:paraId="2E4EA71B" w14:textId="20378832" w:rsidTr="00287AEC">
        <w:tc>
          <w:tcPr>
            <w:tcW w:w="533" w:type="dxa"/>
          </w:tcPr>
          <w:p w14:paraId="112ED2D1"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4C5A4C67"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08-41/19 п.2 "г"</w:t>
            </w:r>
          </w:p>
          <w:p w14:paraId="3F31F943"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26/11/2019</w:t>
            </w:r>
          </w:p>
        </w:tc>
        <w:tc>
          <w:tcPr>
            <w:tcW w:w="2460" w:type="dxa"/>
            <w:shd w:val="clear" w:color="auto" w:fill="auto"/>
          </w:tcPr>
          <w:p w14:paraId="7B34641D"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октября 2019 г.</w:t>
            </w:r>
          </w:p>
        </w:tc>
        <w:tc>
          <w:tcPr>
            <w:tcW w:w="4444" w:type="dxa"/>
            <w:shd w:val="clear" w:color="auto" w:fill="auto"/>
          </w:tcPr>
          <w:p w14:paraId="23F1B881"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п.2 "г" Рекомендовать высшим органам исполнительной власти субъектов Российской Федерации при участии органов местного самоуправления при принятии решений о финансировании объектов спорта за счет бюджетных ассигнований бюджетов субъектов Российской Федерации и местных бюджетов обеспечивать ежегодно в приоритетном порядке финансирование мероприятий по приведению в нормативное состояние объектов спорта;</w:t>
            </w:r>
            <w:r w:rsidRPr="0005111B">
              <w:rPr>
                <w:rFonts w:ascii="Times New Roman" w:eastAsia="Times New Roman" w:hAnsi="Times New Roman" w:cs="Times New Roman"/>
                <w:sz w:val="20"/>
                <w:szCs w:val="20"/>
                <w:lang w:eastAsia="ru-RU"/>
              </w:rPr>
              <w:br/>
              <w:t>Доклад - до 15 июня 2020 г., далее - ежегодно.</w:t>
            </w:r>
            <w:r w:rsidRPr="0005111B">
              <w:rPr>
                <w:rFonts w:ascii="Times New Roman" w:eastAsia="Times New Roman" w:hAnsi="Times New Roman" w:cs="Times New Roman"/>
                <w:sz w:val="20"/>
                <w:szCs w:val="20"/>
                <w:lang w:eastAsia="ru-RU"/>
              </w:rPr>
              <w:br/>
              <w:t>Ответственные: высшие должностные лица (руководители высших исполнительных органов государственной власти) субъектов Российской Федерации.</w:t>
            </w:r>
          </w:p>
        </w:tc>
        <w:tc>
          <w:tcPr>
            <w:tcW w:w="2014" w:type="dxa"/>
            <w:shd w:val="clear" w:color="auto" w:fill="auto"/>
          </w:tcPr>
          <w:p w14:paraId="0B3FEC08" w14:textId="77777777" w:rsidR="003678B6" w:rsidRPr="009C2258"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0D70B5F7" w14:textId="0A5A48EC" w:rsidR="003678B6" w:rsidRPr="001C5EAA" w:rsidRDefault="00EC6B6C"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Объектов спорта, включенных в реестр объектов спорта, на территории Черемховского района нет. Ведется разработка проекта строительства ФОКа</w:t>
            </w:r>
          </w:p>
        </w:tc>
      </w:tr>
      <w:tr w:rsidR="003678B6" w14:paraId="37EE05B2" w14:textId="3801895E" w:rsidTr="00287AEC">
        <w:tc>
          <w:tcPr>
            <w:tcW w:w="533" w:type="dxa"/>
          </w:tcPr>
          <w:p w14:paraId="1A6D7321"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73E674EE"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08-41/19 п.2 "д"</w:t>
            </w:r>
          </w:p>
          <w:p w14:paraId="6B20B449"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26/11/2019</w:t>
            </w:r>
          </w:p>
        </w:tc>
        <w:tc>
          <w:tcPr>
            <w:tcW w:w="2460" w:type="dxa"/>
            <w:shd w:val="clear" w:color="auto" w:fill="auto"/>
          </w:tcPr>
          <w:p w14:paraId="60B14F07"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 xml:space="preserve">Перечень поручений Президента Российской Федерации по итогам заседания Совета при Президенте Российской </w:t>
            </w:r>
            <w:r w:rsidRPr="009C2258">
              <w:rPr>
                <w:rFonts w:ascii="Times New Roman" w:eastAsia="Times New Roman" w:hAnsi="Times New Roman" w:cs="Times New Roman"/>
                <w:sz w:val="20"/>
                <w:szCs w:val="20"/>
                <w:lang w:eastAsia="ru-RU"/>
              </w:rPr>
              <w:lastRenderedPageBreak/>
              <w:t>Федерации по развитию физической культуры и спорта 10 октября 2019 г.</w:t>
            </w:r>
          </w:p>
        </w:tc>
        <w:tc>
          <w:tcPr>
            <w:tcW w:w="4444" w:type="dxa"/>
            <w:shd w:val="clear" w:color="auto" w:fill="auto"/>
          </w:tcPr>
          <w:p w14:paraId="0D3198C9"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lastRenderedPageBreak/>
              <w:t xml:space="preserve"> п.2 "д" Рекомендовать высшим органам исполнительной власти субъектов Российской Федерации при участии органов местного самоуправления рассмотреть возможность предоставления государственным и </w:t>
            </w:r>
            <w:r w:rsidRPr="0005111B">
              <w:rPr>
                <w:rFonts w:ascii="Times New Roman" w:eastAsia="Times New Roman" w:hAnsi="Times New Roman" w:cs="Times New Roman"/>
                <w:sz w:val="20"/>
                <w:szCs w:val="20"/>
                <w:lang w:eastAsia="ru-RU"/>
              </w:rPr>
              <w:lastRenderedPageBreak/>
              <w:t>муниципальным учреждениям, осуществляющим деятельность в области физической культуры и спорта в качестве основного вида деятельности, земельных участков и расположенных на них объектов спорта, находящихся в государственной или муниципальной собственности, в безвозмездное пользование или долгосрочную аренду по минимальной арендной ставке с учетом передового регионального опыта.</w:t>
            </w:r>
            <w:r w:rsidRPr="0005111B">
              <w:rPr>
                <w:rFonts w:ascii="Times New Roman" w:eastAsia="Times New Roman" w:hAnsi="Times New Roman" w:cs="Times New Roman"/>
                <w:sz w:val="20"/>
                <w:szCs w:val="20"/>
                <w:lang w:eastAsia="ru-RU"/>
              </w:rPr>
              <w:br/>
              <w:t>Доклад - до 15 июня 2020 г., далее - ежегодно.</w:t>
            </w:r>
            <w:r w:rsidRPr="0005111B">
              <w:rPr>
                <w:rFonts w:ascii="Times New Roman" w:eastAsia="Times New Roman" w:hAnsi="Times New Roman" w:cs="Times New Roman"/>
                <w:sz w:val="20"/>
                <w:szCs w:val="20"/>
                <w:lang w:eastAsia="ru-RU"/>
              </w:rPr>
              <w:br/>
              <w:t>Ответственные: высшие должностные лица (руководители высших исполнительных органов государственной власти) субъектов Российской Федерации.</w:t>
            </w:r>
          </w:p>
        </w:tc>
        <w:tc>
          <w:tcPr>
            <w:tcW w:w="2014" w:type="dxa"/>
            <w:shd w:val="clear" w:color="auto" w:fill="auto"/>
          </w:tcPr>
          <w:p w14:paraId="42BF174F"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имущественных отношений И</w:t>
            </w:r>
            <w:r>
              <w:rPr>
                <w:rFonts w:ascii="Times New Roman" w:eastAsia="Times New Roman" w:hAnsi="Times New Roman" w:cs="Times New Roman"/>
                <w:sz w:val="20"/>
                <w:szCs w:val="20"/>
                <w:lang w:eastAsia="ru-RU"/>
              </w:rPr>
              <w:t>ркутской области</w:t>
            </w:r>
          </w:p>
        </w:tc>
        <w:tc>
          <w:tcPr>
            <w:tcW w:w="4456" w:type="dxa"/>
          </w:tcPr>
          <w:p w14:paraId="2DFF9D50" w14:textId="4C996670"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территории Черемховского района установлены минимальные ставки арендной платы, в связи с чем льготы по арендной плате не предусмотрены.</w:t>
            </w:r>
          </w:p>
        </w:tc>
      </w:tr>
      <w:tr w:rsidR="003678B6" w14:paraId="664005B9" w14:textId="4242C873" w:rsidTr="00287AEC">
        <w:tc>
          <w:tcPr>
            <w:tcW w:w="533" w:type="dxa"/>
          </w:tcPr>
          <w:p w14:paraId="415D48E4"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32C23AC1"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08-5/20 п.5 "а"</w:t>
            </w:r>
          </w:p>
          <w:p w14:paraId="6054D57A"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29/01/2020</w:t>
            </w:r>
          </w:p>
        </w:tc>
        <w:tc>
          <w:tcPr>
            <w:tcW w:w="2460" w:type="dxa"/>
            <w:shd w:val="clear" w:color="auto" w:fill="auto"/>
          </w:tcPr>
          <w:p w14:paraId="318EA195"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Перечень поручений по реализации Послания Президента Российской Федерации Федеральному Собранию Российской Федерации от 15 января 2020 г. Пр-113 от 24.01.2020</w:t>
            </w:r>
          </w:p>
        </w:tc>
        <w:tc>
          <w:tcPr>
            <w:tcW w:w="4444" w:type="dxa"/>
            <w:shd w:val="clear" w:color="auto" w:fill="auto"/>
          </w:tcPr>
          <w:p w14:paraId="47D9990F"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п.5 "а" Правительству Российской Федерации совместно с органами исполнительной власти субъектов Российской Федерации и при участии органов местного самоуправления обеспечить поэтапный переход с 1 сентября 2020 г. до 1 сентября 2023 г. на организацию бесплатного здорового горячего питания для обучающихся, осваивающих образовательные программы начального общего образования, предусмотрев предоставление государственной поддержки за счет средств федерального бюджета на эти цели</w:t>
            </w:r>
            <w:r w:rsidRPr="0005111B">
              <w:rPr>
                <w:rFonts w:ascii="Times New Roman" w:eastAsia="Times New Roman" w:hAnsi="Times New Roman" w:cs="Times New Roman"/>
                <w:sz w:val="20"/>
                <w:szCs w:val="20"/>
                <w:lang w:eastAsia="ru-RU"/>
              </w:rPr>
              <w:br/>
              <w:t>Доклад - до 1 сентября 2020 г., далее - один раз в полгода.</w:t>
            </w:r>
            <w:r w:rsidRPr="0005111B">
              <w:rPr>
                <w:rFonts w:ascii="Times New Roman" w:eastAsia="Times New Roman" w:hAnsi="Times New Roman" w:cs="Times New Roman"/>
                <w:sz w:val="20"/>
                <w:szCs w:val="20"/>
                <w:lang w:eastAsia="ru-RU"/>
              </w:rPr>
              <w:br/>
              <w:t>Ответственные: Мишустин М.В., высшие должностные лица (руководители высших исполнительных органов государственной власти) субъектов Российской Федерации.</w:t>
            </w:r>
          </w:p>
        </w:tc>
        <w:tc>
          <w:tcPr>
            <w:tcW w:w="2014" w:type="dxa"/>
            <w:shd w:val="clear" w:color="auto" w:fill="auto"/>
          </w:tcPr>
          <w:p w14:paraId="01D1BCAE" w14:textId="77777777" w:rsidR="003678B6" w:rsidRPr="001C5EAA"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1710BB12" w14:textId="2C63CFBC" w:rsidR="003678B6" w:rsidRPr="009C2258" w:rsidRDefault="00F42D6B"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образовательных организациях Черемховского района</w:t>
            </w:r>
            <w:r w:rsidRPr="0005111B">
              <w:rPr>
                <w:rFonts w:ascii="Times New Roman" w:eastAsia="Times New Roman" w:hAnsi="Times New Roman" w:cs="Times New Roman"/>
                <w:sz w:val="20"/>
                <w:szCs w:val="20"/>
                <w:lang w:eastAsia="ru-RU"/>
              </w:rPr>
              <w:t xml:space="preserve"> обучающи</w:t>
            </w:r>
            <w:r>
              <w:rPr>
                <w:rFonts w:ascii="Times New Roman" w:eastAsia="Times New Roman" w:hAnsi="Times New Roman" w:cs="Times New Roman"/>
                <w:sz w:val="20"/>
                <w:szCs w:val="20"/>
                <w:lang w:eastAsia="ru-RU"/>
              </w:rPr>
              <w:t>е</w:t>
            </w:r>
            <w:r w:rsidRPr="0005111B">
              <w:rPr>
                <w:rFonts w:ascii="Times New Roman" w:eastAsia="Times New Roman" w:hAnsi="Times New Roman" w:cs="Times New Roman"/>
                <w:sz w:val="20"/>
                <w:szCs w:val="20"/>
                <w:lang w:eastAsia="ru-RU"/>
              </w:rPr>
              <w:t>ся, осваивающи</w:t>
            </w:r>
            <w:r>
              <w:rPr>
                <w:rFonts w:ascii="Times New Roman" w:eastAsia="Times New Roman" w:hAnsi="Times New Roman" w:cs="Times New Roman"/>
                <w:sz w:val="20"/>
                <w:szCs w:val="20"/>
                <w:lang w:eastAsia="ru-RU"/>
              </w:rPr>
              <w:t xml:space="preserve">е </w:t>
            </w:r>
            <w:r w:rsidRPr="0005111B">
              <w:rPr>
                <w:rFonts w:ascii="Times New Roman" w:eastAsia="Times New Roman" w:hAnsi="Times New Roman" w:cs="Times New Roman"/>
                <w:sz w:val="20"/>
                <w:szCs w:val="20"/>
                <w:lang w:eastAsia="ru-RU"/>
              </w:rPr>
              <w:t>образовательные программы начального общего образования</w:t>
            </w:r>
            <w:r>
              <w:rPr>
                <w:rFonts w:ascii="Times New Roman" w:eastAsia="Times New Roman" w:hAnsi="Times New Roman" w:cs="Times New Roman"/>
                <w:sz w:val="20"/>
                <w:szCs w:val="20"/>
                <w:lang w:eastAsia="ru-RU"/>
              </w:rPr>
              <w:t>, обеспечены 100%</w:t>
            </w:r>
            <w:r w:rsidRPr="000511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организацией</w:t>
            </w:r>
            <w:r w:rsidRPr="0005111B">
              <w:rPr>
                <w:rFonts w:ascii="Times New Roman" w:eastAsia="Times New Roman" w:hAnsi="Times New Roman" w:cs="Times New Roman"/>
                <w:sz w:val="20"/>
                <w:szCs w:val="20"/>
                <w:lang w:eastAsia="ru-RU"/>
              </w:rPr>
              <w:t xml:space="preserve"> бесплатного здорового горячего питания</w:t>
            </w:r>
            <w:r>
              <w:rPr>
                <w:rFonts w:ascii="Times New Roman" w:eastAsia="Times New Roman" w:hAnsi="Times New Roman" w:cs="Times New Roman"/>
                <w:sz w:val="20"/>
                <w:szCs w:val="20"/>
                <w:lang w:eastAsia="ru-RU"/>
              </w:rPr>
              <w:t>.</w:t>
            </w:r>
          </w:p>
        </w:tc>
      </w:tr>
      <w:tr w:rsidR="003678B6" w14:paraId="24006680" w14:textId="77E56C77" w:rsidTr="00287AEC">
        <w:tc>
          <w:tcPr>
            <w:tcW w:w="533" w:type="dxa"/>
          </w:tcPr>
          <w:p w14:paraId="412871FC"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47A9B0FB"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08-5/20 п.5 "б"</w:t>
            </w:r>
          </w:p>
          <w:p w14:paraId="53F75E41"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29/01/2020</w:t>
            </w:r>
          </w:p>
        </w:tc>
        <w:tc>
          <w:tcPr>
            <w:tcW w:w="2460" w:type="dxa"/>
            <w:shd w:val="clear" w:color="auto" w:fill="auto"/>
          </w:tcPr>
          <w:p w14:paraId="53E7D1FB"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Перечень поручений по реализации Послания Президента Российской Федерации Федеральному Собранию Российской Федерации от 15 января 2020 г.</w:t>
            </w:r>
          </w:p>
        </w:tc>
        <w:tc>
          <w:tcPr>
            <w:tcW w:w="4444" w:type="dxa"/>
            <w:shd w:val="clear" w:color="auto" w:fill="auto"/>
          </w:tcPr>
          <w:p w14:paraId="7F6F7960"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п.5 "б" Правительству Российской Федерации совместно с органами исполнительной власти субъектов Российской Федерации и при участии органов местного самоуправления обеспечить создание в общеобразовательных организациях инфраструктуры, необходимой для организации бесплатного здорового горячего питания, в том числе оснащение их соответствующим оборудованием, а также снабжение качественными продуктами.</w:t>
            </w:r>
            <w:r w:rsidRPr="0005111B">
              <w:rPr>
                <w:rFonts w:ascii="Times New Roman" w:eastAsia="Times New Roman" w:hAnsi="Times New Roman" w:cs="Times New Roman"/>
                <w:sz w:val="20"/>
                <w:szCs w:val="20"/>
                <w:lang w:eastAsia="ru-RU"/>
              </w:rPr>
              <w:br/>
              <w:t>Доклад - до 1 сентября 2020 г., далее - один раз в полгода.</w:t>
            </w:r>
            <w:r w:rsidRPr="0005111B">
              <w:rPr>
                <w:rFonts w:ascii="Times New Roman" w:eastAsia="Times New Roman" w:hAnsi="Times New Roman" w:cs="Times New Roman"/>
                <w:sz w:val="20"/>
                <w:szCs w:val="20"/>
                <w:lang w:eastAsia="ru-RU"/>
              </w:rPr>
              <w:br/>
            </w:r>
            <w:r w:rsidRPr="0005111B">
              <w:rPr>
                <w:rFonts w:ascii="Times New Roman" w:eastAsia="Times New Roman" w:hAnsi="Times New Roman" w:cs="Times New Roman"/>
                <w:sz w:val="20"/>
                <w:szCs w:val="20"/>
                <w:lang w:eastAsia="ru-RU"/>
              </w:rPr>
              <w:lastRenderedPageBreak/>
              <w:t>Ответственные: Мишустин М.В., высшие должностные лица (руководители высших исполнительных органов государственной власти) субъектов Российской Федерации.</w:t>
            </w:r>
          </w:p>
        </w:tc>
        <w:tc>
          <w:tcPr>
            <w:tcW w:w="2014" w:type="dxa"/>
            <w:shd w:val="clear" w:color="auto" w:fill="auto"/>
          </w:tcPr>
          <w:p w14:paraId="729046FE" w14:textId="77777777" w:rsidR="003678B6" w:rsidRPr="001C5EAA"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377F03A6" w14:textId="27456AF5" w:rsidR="003678B6" w:rsidRPr="009C2258" w:rsidRDefault="00F42D6B"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Образовательные организации Черемховского района 100% обеспечены технологическим оборудованием и</w:t>
            </w:r>
            <w:r w:rsidRPr="0005111B">
              <w:rPr>
                <w:rFonts w:ascii="Times New Roman" w:eastAsia="Times New Roman" w:hAnsi="Times New Roman" w:cs="Times New Roman"/>
                <w:sz w:val="20"/>
                <w:szCs w:val="20"/>
                <w:lang w:eastAsia="ru-RU"/>
              </w:rPr>
              <w:t xml:space="preserve"> инфраструктур</w:t>
            </w:r>
            <w:r>
              <w:rPr>
                <w:rFonts w:ascii="Times New Roman" w:eastAsia="Times New Roman" w:hAnsi="Times New Roman" w:cs="Times New Roman"/>
                <w:sz w:val="20"/>
                <w:szCs w:val="20"/>
                <w:lang w:eastAsia="ru-RU"/>
              </w:rPr>
              <w:t>ой</w:t>
            </w:r>
            <w:r w:rsidRPr="0005111B">
              <w:rPr>
                <w:rFonts w:ascii="Times New Roman" w:eastAsia="Times New Roman" w:hAnsi="Times New Roman" w:cs="Times New Roman"/>
                <w:sz w:val="20"/>
                <w:szCs w:val="20"/>
                <w:lang w:eastAsia="ru-RU"/>
              </w:rPr>
              <w:t>, необходимой для организации бесплатного здорового горячего питания</w:t>
            </w:r>
            <w:r>
              <w:rPr>
                <w:rFonts w:ascii="Times New Roman" w:eastAsia="Times New Roman" w:hAnsi="Times New Roman" w:cs="Times New Roman"/>
                <w:sz w:val="20"/>
                <w:szCs w:val="20"/>
                <w:lang w:eastAsia="ru-RU"/>
              </w:rPr>
              <w:t>. Контракты на поставку продуктов питания для организации здорового горячего питания заключаются с проверенными поставщиками.</w:t>
            </w:r>
          </w:p>
        </w:tc>
      </w:tr>
      <w:tr w:rsidR="003678B6" w14:paraId="4B21E3DB" w14:textId="1EBBB8DF" w:rsidTr="00287AEC">
        <w:tc>
          <w:tcPr>
            <w:tcW w:w="533" w:type="dxa"/>
          </w:tcPr>
          <w:p w14:paraId="3E690974"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5E9C6F85"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08-32/20 п. 7.</w:t>
            </w:r>
          </w:p>
          <w:p w14:paraId="326F2CFD"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13/05/2020</w:t>
            </w:r>
          </w:p>
        </w:tc>
        <w:tc>
          <w:tcPr>
            <w:tcW w:w="2460" w:type="dxa"/>
            <w:shd w:val="clear" w:color="auto" w:fill="auto"/>
          </w:tcPr>
          <w:p w14:paraId="6E1DC06C"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коронавирусной инфекции (COVID-19)</w:t>
            </w:r>
          </w:p>
        </w:tc>
        <w:tc>
          <w:tcPr>
            <w:tcW w:w="4444" w:type="dxa"/>
            <w:shd w:val="clear" w:color="auto" w:fill="auto"/>
          </w:tcPr>
          <w:p w14:paraId="066BD943"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7. Государственным органам субъектов Российской Федерации и органам местного самоуправления определить численность государственных и муниципальных служащих, обеспечивающих функционирование этих органов в период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tc>
        <w:tc>
          <w:tcPr>
            <w:tcW w:w="2014" w:type="dxa"/>
            <w:shd w:val="clear" w:color="auto" w:fill="auto"/>
          </w:tcPr>
          <w:p w14:paraId="727A93B6" w14:textId="77777777" w:rsidR="003678B6" w:rsidRPr="007A089B"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7A089B">
              <w:rPr>
                <w:rFonts w:ascii="Times New Roman" w:eastAsia="Times New Roman" w:hAnsi="Times New Roman" w:cs="Times New Roman"/>
                <w:sz w:val="20"/>
                <w:szCs w:val="20"/>
                <w:lang w:eastAsia="ru-RU"/>
              </w:rPr>
              <w:t>правление Губернатора Иркутской области и Правительства</w:t>
            </w:r>
          </w:p>
          <w:p w14:paraId="6381AC0B" w14:textId="77777777" w:rsidR="003678B6" w:rsidRPr="007A089B" w:rsidRDefault="003678B6" w:rsidP="00287AEC">
            <w:pPr>
              <w:rPr>
                <w:rFonts w:ascii="Times New Roman" w:eastAsia="Times New Roman" w:hAnsi="Times New Roman" w:cs="Times New Roman"/>
                <w:sz w:val="20"/>
                <w:szCs w:val="20"/>
                <w:lang w:eastAsia="ru-RU"/>
              </w:rPr>
            </w:pPr>
            <w:r w:rsidRPr="007A089B">
              <w:rPr>
                <w:rFonts w:ascii="Times New Roman" w:eastAsia="Times New Roman" w:hAnsi="Times New Roman" w:cs="Times New Roman"/>
                <w:sz w:val="20"/>
                <w:szCs w:val="20"/>
                <w:lang w:eastAsia="ru-RU"/>
              </w:rPr>
              <w:t>Иркутской области по государственной гражданской службе,</w:t>
            </w:r>
          </w:p>
          <w:p w14:paraId="00B216D0" w14:textId="77777777" w:rsidR="003678B6" w:rsidRPr="009C2258" w:rsidRDefault="003678B6" w:rsidP="00287AEC">
            <w:pPr>
              <w:rPr>
                <w:rFonts w:ascii="Times New Roman" w:eastAsia="Times New Roman" w:hAnsi="Times New Roman" w:cs="Times New Roman"/>
                <w:sz w:val="20"/>
                <w:szCs w:val="20"/>
                <w:lang w:eastAsia="ru-RU"/>
              </w:rPr>
            </w:pPr>
            <w:r w:rsidRPr="007A089B">
              <w:rPr>
                <w:rFonts w:ascii="Times New Roman" w:eastAsia="Times New Roman" w:hAnsi="Times New Roman" w:cs="Times New Roman"/>
                <w:sz w:val="20"/>
                <w:szCs w:val="20"/>
                <w:lang w:eastAsia="ru-RU"/>
              </w:rPr>
              <w:t>кадрам и государственным наградам</w:t>
            </w:r>
          </w:p>
        </w:tc>
        <w:tc>
          <w:tcPr>
            <w:tcW w:w="4456" w:type="dxa"/>
          </w:tcPr>
          <w:p w14:paraId="22AFF404" w14:textId="3B89406E"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Администрация Черемховского районного муниципального образования и ее структурные подразделения в период действия мер </w:t>
            </w:r>
            <w:r w:rsidRPr="0005111B">
              <w:rPr>
                <w:rFonts w:ascii="Times New Roman" w:eastAsia="Times New Roman" w:hAnsi="Times New Roman" w:cs="Times New Roman"/>
                <w:sz w:val="20"/>
                <w:szCs w:val="20"/>
                <w:lang w:eastAsia="ru-RU"/>
              </w:rPr>
              <w:t xml:space="preserve">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Pr>
                <w:rFonts w:ascii="Times New Roman" w:eastAsia="Times New Roman" w:hAnsi="Times New Roman" w:cs="Times New Roman"/>
                <w:sz w:val="20"/>
                <w:szCs w:val="20"/>
                <w:lang w:eastAsia="ru-RU"/>
              </w:rPr>
              <w:t xml:space="preserve"> функционируют в полном составе, за исключением лиц старше 65+, беременных, а также лиц, имеющих хронические заболевания и инвалидность.  </w:t>
            </w:r>
          </w:p>
        </w:tc>
      </w:tr>
      <w:tr w:rsidR="003678B6" w14:paraId="10419128" w14:textId="53310F59" w:rsidTr="00287AEC">
        <w:tc>
          <w:tcPr>
            <w:tcW w:w="533" w:type="dxa"/>
          </w:tcPr>
          <w:p w14:paraId="6E2F2E89"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23192B3E"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08-18/21 п. 3.</w:t>
            </w:r>
          </w:p>
          <w:p w14:paraId="179CAB8A"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29/04/2021</w:t>
            </w:r>
          </w:p>
        </w:tc>
        <w:tc>
          <w:tcPr>
            <w:tcW w:w="2460" w:type="dxa"/>
            <w:shd w:val="clear" w:color="auto" w:fill="auto"/>
          </w:tcPr>
          <w:p w14:paraId="706D8194"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Распоряжение Президента Российской Федерации от 8 апреля 2021 года № 82-рп "О подготовке и проведении празднования в 2030 году 650-летия Куликовской битвы"</w:t>
            </w:r>
          </w:p>
        </w:tc>
        <w:tc>
          <w:tcPr>
            <w:tcW w:w="4444" w:type="dxa"/>
            <w:shd w:val="clear" w:color="auto" w:fill="auto"/>
          </w:tcPr>
          <w:p w14:paraId="341110AA" w14:textId="77777777" w:rsidR="003678B6" w:rsidRPr="0005111B" w:rsidRDefault="003678B6" w:rsidP="00287AEC">
            <w:pPr>
              <w:spacing w:after="240"/>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 Рекомендовать органам исполнительной власти субъектов РФ и органам местного самоуправления принять участие в подготовке и проведению празднования в 2030 году 650-летия Куликовской битвы</w:t>
            </w:r>
          </w:p>
        </w:tc>
        <w:tc>
          <w:tcPr>
            <w:tcW w:w="2014" w:type="dxa"/>
            <w:shd w:val="clear" w:color="auto" w:fill="auto"/>
          </w:tcPr>
          <w:p w14:paraId="0DB91404"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9C2258">
              <w:rPr>
                <w:rFonts w:ascii="Times New Roman" w:eastAsia="Times New Roman" w:hAnsi="Times New Roman" w:cs="Times New Roman"/>
                <w:sz w:val="20"/>
                <w:szCs w:val="20"/>
                <w:lang w:eastAsia="ru-RU"/>
              </w:rPr>
              <w:t>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культуры и архивов И</w:t>
            </w:r>
            <w:r>
              <w:rPr>
                <w:rFonts w:ascii="Times New Roman" w:eastAsia="Times New Roman" w:hAnsi="Times New Roman" w:cs="Times New Roman"/>
                <w:sz w:val="20"/>
                <w:szCs w:val="20"/>
                <w:lang w:eastAsia="ru-RU"/>
              </w:rPr>
              <w:t>ркутской области</w:t>
            </w:r>
          </w:p>
        </w:tc>
        <w:tc>
          <w:tcPr>
            <w:tcW w:w="4456" w:type="dxa"/>
          </w:tcPr>
          <w:p w14:paraId="1C26B7A1" w14:textId="3228FC2F"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территории Черемховского районного муниципального образования в учреждениях культуры запланировано проведение цикла мероприятий  </w:t>
            </w:r>
            <w:r w:rsidRPr="007F24E6">
              <w:rPr>
                <w:rFonts w:ascii="Times New Roman" w:eastAsia="Times New Roman" w:hAnsi="Times New Roman" w:cs="Times New Roman"/>
                <w:sz w:val="20"/>
                <w:szCs w:val="20"/>
                <w:lang w:eastAsia="ru-RU"/>
              </w:rPr>
              <w:t>«Куликово поле», посвященны</w:t>
            </w:r>
            <w:r>
              <w:rPr>
                <w:rFonts w:ascii="Times New Roman" w:eastAsia="Times New Roman" w:hAnsi="Times New Roman" w:cs="Times New Roman"/>
                <w:sz w:val="20"/>
                <w:szCs w:val="20"/>
                <w:lang w:eastAsia="ru-RU"/>
              </w:rPr>
              <w:t>х</w:t>
            </w:r>
            <w:r w:rsidRPr="007F24E6">
              <w:rPr>
                <w:rFonts w:ascii="Times New Roman" w:eastAsia="Times New Roman" w:hAnsi="Times New Roman" w:cs="Times New Roman"/>
                <w:sz w:val="20"/>
                <w:szCs w:val="20"/>
                <w:lang w:eastAsia="ru-RU"/>
              </w:rPr>
              <w:t xml:space="preserve"> празднованию</w:t>
            </w:r>
            <w:r>
              <w:rPr>
                <w:rFonts w:ascii="Times New Roman" w:eastAsia="Times New Roman" w:hAnsi="Times New Roman" w:cs="Times New Roman"/>
                <w:sz w:val="20"/>
                <w:szCs w:val="20"/>
                <w:lang w:eastAsia="ru-RU"/>
              </w:rPr>
              <w:t xml:space="preserve"> </w:t>
            </w:r>
            <w:r w:rsidRPr="007F24E6">
              <w:rPr>
                <w:rFonts w:ascii="Times New Roman" w:eastAsia="Times New Roman" w:hAnsi="Times New Roman" w:cs="Times New Roman"/>
                <w:sz w:val="20"/>
                <w:szCs w:val="20"/>
                <w:lang w:eastAsia="ru-RU"/>
              </w:rPr>
              <w:t>650-летия Куликовской битвы</w:t>
            </w:r>
            <w:r w:rsidR="00C91E68">
              <w:rPr>
                <w:rFonts w:ascii="Times New Roman" w:eastAsia="Times New Roman" w:hAnsi="Times New Roman" w:cs="Times New Roman"/>
                <w:sz w:val="20"/>
                <w:szCs w:val="20"/>
                <w:lang w:eastAsia="ru-RU"/>
              </w:rPr>
              <w:t xml:space="preserve"> (2030 год)</w:t>
            </w:r>
          </w:p>
        </w:tc>
      </w:tr>
      <w:tr w:rsidR="003678B6" w14:paraId="613989B2" w14:textId="145F5D5A" w:rsidTr="00287AEC">
        <w:tc>
          <w:tcPr>
            <w:tcW w:w="533" w:type="dxa"/>
          </w:tcPr>
          <w:p w14:paraId="3E6A6BBF"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13B44B6B"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08-29/21 п.3</w:t>
            </w:r>
          </w:p>
          <w:p w14:paraId="06BDF0DC"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24/05/2021</w:t>
            </w:r>
          </w:p>
        </w:tc>
        <w:tc>
          <w:tcPr>
            <w:tcW w:w="2460" w:type="dxa"/>
            <w:shd w:val="clear" w:color="auto" w:fill="auto"/>
          </w:tcPr>
          <w:p w14:paraId="3FCDE91C"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20 мая 2021 года № 300 "О праздновании 300-летия со дня рождения И.Канта"</w:t>
            </w:r>
          </w:p>
        </w:tc>
        <w:tc>
          <w:tcPr>
            <w:tcW w:w="4444" w:type="dxa"/>
            <w:shd w:val="clear" w:color="auto" w:fill="auto"/>
          </w:tcPr>
          <w:p w14:paraId="5974B20F"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 Рекомендовать органам государственной власти субъектов Российской Федерации, органам местного самоуправления, общественным объединениям, заинтересованным научным и образовательным организациям принять участие в подготовке и проведении мероприятий, посвященных празднованию 300-летия со дня рождения И.Канта.</w:t>
            </w:r>
          </w:p>
        </w:tc>
        <w:tc>
          <w:tcPr>
            <w:tcW w:w="2014" w:type="dxa"/>
            <w:shd w:val="clear" w:color="auto" w:fill="auto"/>
          </w:tcPr>
          <w:p w14:paraId="6CDFCFF3"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298D1293" w14:textId="6CB67DF0" w:rsidR="003678B6" w:rsidRPr="009C2258" w:rsidRDefault="00F42D6B"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Черемховский район примет </w:t>
            </w:r>
            <w:r w:rsidRPr="0005111B">
              <w:rPr>
                <w:rFonts w:ascii="Times New Roman" w:eastAsia="Times New Roman" w:hAnsi="Times New Roman" w:cs="Times New Roman"/>
                <w:sz w:val="20"/>
                <w:szCs w:val="20"/>
                <w:lang w:eastAsia="ru-RU"/>
              </w:rPr>
              <w:t xml:space="preserve"> участие в подготовке и проведении мероприятий, посвященных празднованию</w:t>
            </w:r>
            <w:r>
              <w:rPr>
                <w:rFonts w:ascii="Times New Roman" w:eastAsia="Times New Roman" w:hAnsi="Times New Roman" w:cs="Times New Roman"/>
                <w:sz w:val="20"/>
                <w:szCs w:val="20"/>
                <w:lang w:eastAsia="ru-RU"/>
              </w:rPr>
              <w:t xml:space="preserve"> в 2024 году </w:t>
            </w:r>
            <w:r w:rsidRPr="0005111B">
              <w:rPr>
                <w:rFonts w:ascii="Times New Roman" w:eastAsia="Times New Roman" w:hAnsi="Times New Roman" w:cs="Times New Roman"/>
                <w:sz w:val="20"/>
                <w:szCs w:val="20"/>
                <w:lang w:eastAsia="ru-RU"/>
              </w:rPr>
              <w:t>300-летия со дня рождения И.Канта</w:t>
            </w:r>
            <w:r>
              <w:rPr>
                <w:rFonts w:ascii="Times New Roman" w:eastAsia="Times New Roman" w:hAnsi="Times New Roman" w:cs="Times New Roman"/>
                <w:sz w:val="20"/>
                <w:szCs w:val="20"/>
                <w:lang w:eastAsia="ru-RU"/>
              </w:rPr>
              <w:t>.</w:t>
            </w:r>
          </w:p>
        </w:tc>
      </w:tr>
      <w:tr w:rsidR="003678B6" w14:paraId="2BEF28B1" w14:textId="240E52D1" w:rsidTr="00287AEC">
        <w:tc>
          <w:tcPr>
            <w:tcW w:w="533" w:type="dxa"/>
          </w:tcPr>
          <w:p w14:paraId="77646B92"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627FAE2F" w14:textId="77777777" w:rsidR="003678B6" w:rsidRPr="00884793" w:rsidRDefault="003678B6" w:rsidP="00287AEC">
            <w:pPr>
              <w:rPr>
                <w:rFonts w:ascii="Times New Roman" w:eastAsia="Times New Roman" w:hAnsi="Times New Roman" w:cs="Times New Roman"/>
                <w:sz w:val="20"/>
                <w:szCs w:val="20"/>
                <w:lang w:eastAsia="ru-RU"/>
              </w:rPr>
            </w:pPr>
            <w:r w:rsidRPr="00884793">
              <w:rPr>
                <w:rFonts w:ascii="Times New Roman" w:eastAsia="Times New Roman" w:hAnsi="Times New Roman" w:cs="Times New Roman"/>
                <w:sz w:val="20"/>
                <w:szCs w:val="20"/>
                <w:lang w:eastAsia="ru-RU"/>
              </w:rPr>
              <w:t>08-35/21 п. 4</w:t>
            </w:r>
          </w:p>
          <w:p w14:paraId="574A1B83" w14:textId="77777777" w:rsidR="003678B6" w:rsidRPr="00884793" w:rsidRDefault="003678B6" w:rsidP="00287AEC">
            <w:pPr>
              <w:rPr>
                <w:rFonts w:ascii="Times New Roman" w:eastAsia="Times New Roman" w:hAnsi="Times New Roman" w:cs="Times New Roman"/>
                <w:sz w:val="20"/>
                <w:szCs w:val="20"/>
                <w:lang w:eastAsia="ru-RU"/>
              </w:rPr>
            </w:pPr>
            <w:r w:rsidRPr="00884793">
              <w:rPr>
                <w:rFonts w:ascii="Times New Roman" w:eastAsia="Times New Roman" w:hAnsi="Times New Roman" w:cs="Times New Roman"/>
                <w:sz w:val="20"/>
                <w:szCs w:val="20"/>
                <w:lang w:eastAsia="ru-RU"/>
              </w:rPr>
              <w:t>16/06/2021</w:t>
            </w:r>
          </w:p>
        </w:tc>
        <w:tc>
          <w:tcPr>
            <w:tcW w:w="2460" w:type="dxa"/>
            <w:shd w:val="clear" w:color="auto" w:fill="auto"/>
          </w:tcPr>
          <w:p w14:paraId="510E53A5" w14:textId="77777777" w:rsidR="003678B6" w:rsidRPr="00884793" w:rsidRDefault="003678B6" w:rsidP="00287AEC">
            <w:pPr>
              <w:rPr>
                <w:rFonts w:ascii="Times New Roman" w:eastAsia="Times New Roman" w:hAnsi="Times New Roman" w:cs="Times New Roman"/>
                <w:sz w:val="20"/>
                <w:szCs w:val="20"/>
                <w:lang w:eastAsia="ru-RU"/>
              </w:rPr>
            </w:pPr>
            <w:r w:rsidRPr="00884793">
              <w:rPr>
                <w:rFonts w:ascii="Times New Roman" w:eastAsia="Times New Roman" w:hAnsi="Times New Roman" w:cs="Times New Roman"/>
                <w:sz w:val="20"/>
                <w:szCs w:val="20"/>
                <w:lang w:eastAsia="ru-RU"/>
              </w:rPr>
              <w:t xml:space="preserve">Указ Президента Российской Федерации от 11 июня 2021 года № 362 "О внесении изменений в Указ Президента Российской Федерации от 28 апреля 2008 года № 607 "Об оценке эффективности </w:t>
            </w:r>
            <w:r w:rsidRPr="00884793">
              <w:rPr>
                <w:rFonts w:ascii="Times New Roman" w:eastAsia="Times New Roman" w:hAnsi="Times New Roman" w:cs="Times New Roman"/>
                <w:sz w:val="20"/>
                <w:szCs w:val="20"/>
                <w:lang w:eastAsia="ru-RU"/>
              </w:rPr>
              <w:lastRenderedPageBreak/>
              <w:t>деятельности органов местного самоуправления городских округов и муниципальных районов" и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этим Указом"</w:t>
            </w:r>
          </w:p>
        </w:tc>
        <w:tc>
          <w:tcPr>
            <w:tcW w:w="4444" w:type="dxa"/>
            <w:shd w:val="clear" w:color="auto" w:fill="auto"/>
          </w:tcPr>
          <w:p w14:paraId="2DABBFBA" w14:textId="77777777" w:rsidR="003678B6" w:rsidRPr="00884793" w:rsidRDefault="003678B6" w:rsidP="00287AEC">
            <w:pPr>
              <w:rPr>
                <w:rFonts w:ascii="Times New Roman" w:eastAsia="Times New Roman" w:hAnsi="Times New Roman" w:cs="Times New Roman"/>
                <w:sz w:val="20"/>
                <w:szCs w:val="20"/>
                <w:lang w:eastAsia="ru-RU"/>
              </w:rPr>
            </w:pPr>
            <w:r w:rsidRPr="00884793">
              <w:rPr>
                <w:rFonts w:ascii="Times New Roman" w:eastAsia="Times New Roman" w:hAnsi="Times New Roman" w:cs="Times New Roman"/>
                <w:sz w:val="20"/>
                <w:szCs w:val="20"/>
                <w:lang w:eastAsia="ru-RU"/>
              </w:rPr>
              <w:lastRenderedPageBreak/>
              <w:t xml:space="preserve"> 4. Сводный доклад субъекта Российской Федерации о результатах мониторинга эффективности деятельности органов местного самоуправления муниципальных, городских округов и муниципальных районов, расположенных в границах субъекта Российской Федерации, подлежит размещению в информационно-телекоммуникационной сети "Интернет" на официальном сайте субъекта </w:t>
            </w:r>
            <w:r w:rsidRPr="00884793">
              <w:rPr>
                <w:rFonts w:ascii="Times New Roman" w:eastAsia="Times New Roman" w:hAnsi="Times New Roman" w:cs="Times New Roman"/>
                <w:sz w:val="20"/>
                <w:szCs w:val="20"/>
                <w:lang w:eastAsia="ru-RU"/>
              </w:rPr>
              <w:lastRenderedPageBreak/>
              <w:t>Российской Федерации до 1 октября года, следующего за отчетным.</w:t>
            </w:r>
          </w:p>
        </w:tc>
        <w:tc>
          <w:tcPr>
            <w:tcW w:w="2014" w:type="dxa"/>
            <w:shd w:val="clear" w:color="auto" w:fill="auto"/>
          </w:tcPr>
          <w:p w14:paraId="30E713CB" w14:textId="77777777" w:rsidR="003678B6" w:rsidRPr="00884793"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экономического развития и промышленности И</w:t>
            </w:r>
            <w:r>
              <w:rPr>
                <w:rFonts w:ascii="Times New Roman" w:eastAsia="Times New Roman" w:hAnsi="Times New Roman" w:cs="Times New Roman"/>
                <w:sz w:val="20"/>
                <w:szCs w:val="20"/>
                <w:lang w:eastAsia="ru-RU"/>
              </w:rPr>
              <w:t>ркутской области</w:t>
            </w:r>
          </w:p>
        </w:tc>
        <w:tc>
          <w:tcPr>
            <w:tcW w:w="4456" w:type="dxa"/>
          </w:tcPr>
          <w:p w14:paraId="2E1A380E" w14:textId="77777777"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Ежегодно до 1 мая предоставляется Доклад </w:t>
            </w:r>
            <w:r w:rsidRPr="002309EC">
              <w:rPr>
                <w:rFonts w:ascii="Times New Roman" w:eastAsia="Times New Roman" w:hAnsi="Times New Roman" w:cs="Times New Roman"/>
                <w:sz w:val="20"/>
                <w:szCs w:val="20"/>
                <w:lang w:eastAsia="ru-RU"/>
              </w:rPr>
              <w:t>о достигнутых значениях показателей для оценки эффективности деятельности органов местного самоуправления</w:t>
            </w:r>
            <w:r>
              <w:rPr>
                <w:rFonts w:ascii="Times New Roman" w:eastAsia="Times New Roman" w:hAnsi="Times New Roman" w:cs="Times New Roman"/>
                <w:sz w:val="20"/>
                <w:szCs w:val="20"/>
                <w:lang w:eastAsia="ru-RU"/>
              </w:rPr>
              <w:t xml:space="preserve"> </w:t>
            </w:r>
            <w:r w:rsidRPr="002309EC">
              <w:rPr>
                <w:rFonts w:ascii="Times New Roman" w:eastAsia="Times New Roman" w:hAnsi="Times New Roman" w:cs="Times New Roman"/>
                <w:sz w:val="20"/>
                <w:szCs w:val="20"/>
                <w:lang w:eastAsia="ru-RU"/>
              </w:rPr>
              <w:t>муниципальных, городских округов и муниципальных районов</w:t>
            </w:r>
            <w:r>
              <w:rPr>
                <w:rFonts w:ascii="Times New Roman" w:eastAsia="Times New Roman" w:hAnsi="Times New Roman" w:cs="Times New Roman"/>
                <w:sz w:val="20"/>
                <w:szCs w:val="20"/>
                <w:lang w:eastAsia="ru-RU"/>
              </w:rPr>
              <w:t>.</w:t>
            </w:r>
          </w:p>
          <w:p w14:paraId="3EE54E13" w14:textId="77777777" w:rsidR="003678B6" w:rsidRDefault="003678B6" w:rsidP="00287AEC">
            <w:pPr>
              <w:rPr>
                <w:rFonts w:ascii="Times New Roman" w:eastAsia="Times New Roman" w:hAnsi="Times New Roman" w:cs="Times New Roman"/>
                <w:sz w:val="20"/>
                <w:szCs w:val="20"/>
                <w:lang w:eastAsia="ru-RU"/>
              </w:rPr>
            </w:pPr>
          </w:p>
          <w:p w14:paraId="548BE55B" w14:textId="5D320A8E"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2022 году Доклад утвержден и направлен  в министерство экономического развития Иркутской области 28.04.2022 года</w:t>
            </w:r>
          </w:p>
        </w:tc>
      </w:tr>
      <w:tr w:rsidR="003678B6" w14:paraId="5521FFB5" w14:textId="15EAAE33" w:rsidTr="00287AEC">
        <w:tc>
          <w:tcPr>
            <w:tcW w:w="533" w:type="dxa"/>
          </w:tcPr>
          <w:p w14:paraId="10F8CEE4"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3425CA55" w14:textId="77777777" w:rsidR="003678B6"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08-38/21 п. 3.</w:t>
            </w:r>
          </w:p>
          <w:p w14:paraId="28CFFFFD"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14/07/2021</w:t>
            </w:r>
          </w:p>
        </w:tc>
        <w:tc>
          <w:tcPr>
            <w:tcW w:w="2460" w:type="dxa"/>
            <w:shd w:val="clear" w:color="auto" w:fill="auto"/>
          </w:tcPr>
          <w:p w14:paraId="4E9C4FF8"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1 июля 2021 года № 383 "О праздновании 100-летия со дня рождения Р.Г.Гамзатова"</w:t>
            </w:r>
          </w:p>
        </w:tc>
        <w:tc>
          <w:tcPr>
            <w:tcW w:w="4444" w:type="dxa"/>
            <w:shd w:val="clear" w:color="auto" w:fill="auto"/>
          </w:tcPr>
          <w:p w14:paraId="5DB4CCBC"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 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мероприятий, посвященных празднованию 100-летия со дня рождения Р.Г. Гамзатова</w:t>
            </w:r>
          </w:p>
        </w:tc>
        <w:tc>
          <w:tcPr>
            <w:tcW w:w="2014" w:type="dxa"/>
            <w:shd w:val="clear" w:color="auto" w:fill="auto"/>
          </w:tcPr>
          <w:p w14:paraId="7C1F3ADC"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9C2258">
              <w:rPr>
                <w:rFonts w:ascii="Times New Roman" w:eastAsia="Times New Roman" w:hAnsi="Times New Roman" w:cs="Times New Roman"/>
                <w:sz w:val="20"/>
                <w:szCs w:val="20"/>
                <w:lang w:eastAsia="ru-RU"/>
              </w:rPr>
              <w:t>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культуры и архивов И</w:t>
            </w:r>
            <w:r>
              <w:rPr>
                <w:rFonts w:ascii="Times New Roman" w:eastAsia="Times New Roman" w:hAnsi="Times New Roman" w:cs="Times New Roman"/>
                <w:sz w:val="20"/>
                <w:szCs w:val="20"/>
                <w:lang w:eastAsia="ru-RU"/>
              </w:rPr>
              <w:t>ркутской области</w:t>
            </w:r>
          </w:p>
        </w:tc>
        <w:tc>
          <w:tcPr>
            <w:tcW w:w="4456" w:type="dxa"/>
          </w:tcPr>
          <w:p w14:paraId="0193148D" w14:textId="77777777"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территории Черемховского районного муниципального образования запланированы мероприятия, посвященные празднованию 100-летию со дня рождения Р.Г. Гамзатова: </w:t>
            </w:r>
          </w:p>
          <w:p w14:paraId="7A55B9C8" w14:textId="6BD48EAC"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BC0ACE">
              <w:rPr>
                <w:rFonts w:ascii="Times New Roman" w:eastAsia="Times New Roman" w:hAnsi="Times New Roman" w:cs="Times New Roman"/>
                <w:sz w:val="20"/>
                <w:szCs w:val="20"/>
                <w:lang w:eastAsia="ru-RU"/>
              </w:rPr>
              <w:t>«И хоть к небу простираю руки, я земле возлюбленной молюсь...»</w:t>
            </w:r>
            <w:r>
              <w:rPr>
                <w:rFonts w:ascii="Times New Roman" w:eastAsia="Times New Roman" w:hAnsi="Times New Roman" w:cs="Times New Roman"/>
                <w:sz w:val="20"/>
                <w:szCs w:val="20"/>
                <w:lang w:eastAsia="ru-RU"/>
              </w:rPr>
              <w:t>, р</w:t>
            </w:r>
            <w:r w:rsidRPr="00BC0ACE">
              <w:rPr>
                <w:rFonts w:ascii="Times New Roman" w:eastAsia="Times New Roman" w:hAnsi="Times New Roman" w:cs="Times New Roman"/>
                <w:sz w:val="20"/>
                <w:szCs w:val="20"/>
                <w:lang w:eastAsia="ru-RU"/>
              </w:rPr>
              <w:t>айонная онлайн - викторина (платформа My Quiz)</w:t>
            </w:r>
            <w:r w:rsidR="00C91E68">
              <w:rPr>
                <w:rFonts w:ascii="Times New Roman" w:eastAsia="Times New Roman" w:hAnsi="Times New Roman" w:cs="Times New Roman"/>
                <w:sz w:val="20"/>
                <w:szCs w:val="20"/>
                <w:lang w:eastAsia="ru-RU"/>
              </w:rPr>
              <w:t>, 08.09.2023г.</w:t>
            </w:r>
            <w:r>
              <w:rPr>
                <w:rFonts w:ascii="Times New Roman" w:eastAsia="Times New Roman" w:hAnsi="Times New Roman" w:cs="Times New Roman"/>
                <w:sz w:val="20"/>
                <w:szCs w:val="20"/>
                <w:lang w:eastAsia="ru-RU"/>
              </w:rPr>
              <w:t>;</w:t>
            </w:r>
          </w:p>
          <w:p w14:paraId="6729A1B5" w14:textId="1FC101E1"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BC0ACE">
              <w:rPr>
                <w:rFonts w:ascii="Times New Roman" w:eastAsia="Times New Roman" w:hAnsi="Times New Roman" w:cs="Times New Roman"/>
                <w:sz w:val="20"/>
                <w:szCs w:val="20"/>
                <w:lang w:eastAsia="ru-RU"/>
              </w:rPr>
              <w:t xml:space="preserve"> </w:t>
            </w:r>
            <w:r w:rsidRPr="002C258D">
              <w:rPr>
                <w:rFonts w:ascii="Times New Roman" w:eastAsia="Times New Roman" w:hAnsi="Times New Roman" w:cs="Times New Roman"/>
                <w:sz w:val="20"/>
                <w:szCs w:val="20"/>
                <w:lang w:eastAsia="ru-RU"/>
              </w:rPr>
              <w:t>«Расул Гамзатов. Богатства, отданные людям»</w:t>
            </w:r>
            <w:r>
              <w:rPr>
                <w:rFonts w:ascii="Times New Roman" w:eastAsia="Times New Roman" w:hAnsi="Times New Roman" w:cs="Times New Roman"/>
                <w:sz w:val="20"/>
                <w:szCs w:val="20"/>
                <w:lang w:eastAsia="ru-RU"/>
              </w:rPr>
              <w:t>, а</w:t>
            </w:r>
            <w:r w:rsidRPr="002C258D">
              <w:rPr>
                <w:rFonts w:ascii="Times New Roman" w:eastAsia="Times New Roman" w:hAnsi="Times New Roman" w:cs="Times New Roman"/>
                <w:sz w:val="20"/>
                <w:szCs w:val="20"/>
                <w:lang w:eastAsia="ru-RU"/>
              </w:rPr>
              <w:t>кция «День громкого чтения»</w:t>
            </w:r>
            <w:r w:rsidR="00C91E68">
              <w:rPr>
                <w:rFonts w:ascii="Times New Roman" w:eastAsia="Times New Roman" w:hAnsi="Times New Roman" w:cs="Times New Roman"/>
                <w:sz w:val="20"/>
                <w:szCs w:val="20"/>
                <w:lang w:eastAsia="ru-RU"/>
              </w:rPr>
              <w:t>, 08.09.2023г.</w:t>
            </w:r>
            <w:r w:rsidRPr="00BC0ACE">
              <w:rPr>
                <w:rFonts w:ascii="Times New Roman" w:eastAsia="Times New Roman" w:hAnsi="Times New Roman" w:cs="Times New Roman"/>
                <w:sz w:val="20"/>
                <w:szCs w:val="20"/>
                <w:lang w:eastAsia="ru-RU"/>
              </w:rPr>
              <w:t xml:space="preserve">  </w:t>
            </w:r>
          </w:p>
        </w:tc>
      </w:tr>
      <w:tr w:rsidR="003678B6" w14:paraId="5BAD5CA6" w14:textId="432D8C06" w:rsidTr="00287AEC">
        <w:tc>
          <w:tcPr>
            <w:tcW w:w="533" w:type="dxa"/>
          </w:tcPr>
          <w:p w14:paraId="145BB147"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1CACA133"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08-45/21 п. 39 "а"</w:t>
            </w:r>
          </w:p>
          <w:p w14:paraId="25B0E20B"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19/08/2021</w:t>
            </w:r>
          </w:p>
        </w:tc>
        <w:tc>
          <w:tcPr>
            <w:tcW w:w="2460" w:type="dxa"/>
            <w:shd w:val="clear" w:color="auto" w:fill="auto"/>
          </w:tcPr>
          <w:p w14:paraId="0DDC8289"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16 августа 2021 года № 478  "О Национальном плане противодействия коррупции на 2021 - 2024 годы"</w:t>
            </w:r>
          </w:p>
        </w:tc>
        <w:tc>
          <w:tcPr>
            <w:tcW w:w="4444" w:type="dxa"/>
            <w:shd w:val="clear" w:color="auto" w:fill="auto"/>
          </w:tcPr>
          <w:p w14:paraId="5F8880A2"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39 "а"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r w:rsidRPr="0005111B">
              <w:rPr>
                <w:rFonts w:ascii="Times New Roman" w:eastAsia="Times New Roman" w:hAnsi="Times New Roman" w:cs="Times New Roman"/>
                <w:sz w:val="20"/>
                <w:szCs w:val="20"/>
                <w:lang w:eastAsia="ru-RU"/>
              </w:rPr>
              <w:br/>
              <w:t>а) участие государственных (муниципальных) служащих, работников, в должностные обязанности участие в противодействии коррупции, по профессиональному развитию в области числе их обучение по программам в области коррупции;</w:t>
            </w:r>
            <w:r w:rsidRPr="0005111B">
              <w:rPr>
                <w:rFonts w:ascii="Times New Roman" w:eastAsia="Times New Roman" w:hAnsi="Times New Roman" w:cs="Times New Roman"/>
                <w:sz w:val="20"/>
                <w:szCs w:val="20"/>
                <w:lang w:eastAsia="ru-RU"/>
              </w:rPr>
              <w:br/>
            </w:r>
            <w:r w:rsidRPr="0005111B">
              <w:rPr>
                <w:rFonts w:ascii="Times New Roman" w:eastAsia="Times New Roman" w:hAnsi="Times New Roman" w:cs="Times New Roman"/>
                <w:sz w:val="20"/>
                <w:szCs w:val="20"/>
                <w:lang w:eastAsia="ru-RU"/>
              </w:rPr>
              <w:lastRenderedPageBreak/>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r w:rsidRPr="0005111B">
              <w:rPr>
                <w:rFonts w:ascii="Times New Roman" w:eastAsia="Times New Roman" w:hAnsi="Times New Roman" w:cs="Times New Roman"/>
                <w:sz w:val="20"/>
                <w:szCs w:val="20"/>
                <w:lang w:eastAsia="ru-RU"/>
              </w:rPr>
              <w:b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tc>
        <w:tc>
          <w:tcPr>
            <w:tcW w:w="2014" w:type="dxa"/>
            <w:shd w:val="clear" w:color="auto" w:fill="auto"/>
          </w:tcPr>
          <w:p w14:paraId="12BBAFE7" w14:textId="77777777" w:rsidR="003678B6" w:rsidRPr="00B93A4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w:t>
            </w:r>
            <w:r w:rsidRPr="00B93A48">
              <w:rPr>
                <w:rFonts w:ascii="Times New Roman" w:eastAsia="Times New Roman" w:hAnsi="Times New Roman" w:cs="Times New Roman"/>
                <w:sz w:val="20"/>
                <w:szCs w:val="20"/>
                <w:lang w:eastAsia="ru-RU"/>
              </w:rPr>
              <w:t>правление по профилактике коррупционных и иных</w:t>
            </w:r>
          </w:p>
          <w:p w14:paraId="4557FDB8"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B93A48">
              <w:rPr>
                <w:rFonts w:ascii="Times New Roman" w:eastAsia="Times New Roman" w:hAnsi="Times New Roman" w:cs="Times New Roman"/>
                <w:sz w:val="20"/>
                <w:szCs w:val="20"/>
                <w:lang w:eastAsia="ru-RU"/>
              </w:rPr>
              <w:t>равонарушений</w:t>
            </w:r>
            <w:r>
              <w:rPr>
                <w:rFonts w:ascii="Times New Roman" w:eastAsia="Times New Roman" w:hAnsi="Times New Roman" w:cs="Times New Roman"/>
                <w:sz w:val="20"/>
                <w:szCs w:val="20"/>
                <w:lang w:eastAsia="ru-RU"/>
              </w:rPr>
              <w:t xml:space="preserve"> </w:t>
            </w:r>
          </w:p>
        </w:tc>
        <w:tc>
          <w:tcPr>
            <w:tcW w:w="4456" w:type="dxa"/>
          </w:tcPr>
          <w:p w14:paraId="456191E7" w14:textId="5DCDB2B4"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Муниципальные</w:t>
            </w:r>
            <w:r w:rsidRPr="0005111B">
              <w:rPr>
                <w:rFonts w:ascii="Times New Roman" w:eastAsia="Times New Roman" w:hAnsi="Times New Roman" w:cs="Times New Roman"/>
                <w:sz w:val="20"/>
                <w:szCs w:val="20"/>
                <w:lang w:eastAsia="ru-RU"/>
              </w:rPr>
              <w:t xml:space="preserve"> должностные</w:t>
            </w:r>
            <w:r>
              <w:rPr>
                <w:rFonts w:ascii="Times New Roman" w:eastAsia="Times New Roman" w:hAnsi="Times New Roman" w:cs="Times New Roman"/>
                <w:sz w:val="20"/>
                <w:szCs w:val="20"/>
                <w:lang w:eastAsia="ru-RU"/>
              </w:rPr>
              <w:t>,</w:t>
            </w:r>
            <w:r w:rsidRPr="0005111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в </w:t>
            </w:r>
            <w:r w:rsidRPr="0005111B">
              <w:rPr>
                <w:rFonts w:ascii="Times New Roman" w:eastAsia="Times New Roman" w:hAnsi="Times New Roman" w:cs="Times New Roman"/>
                <w:sz w:val="20"/>
                <w:szCs w:val="20"/>
                <w:lang w:eastAsia="ru-RU"/>
              </w:rPr>
              <w:t xml:space="preserve">обязанности участие в противодействии коррупции, </w:t>
            </w:r>
            <w:r>
              <w:rPr>
                <w:rFonts w:ascii="Times New Roman" w:eastAsia="Times New Roman" w:hAnsi="Times New Roman" w:cs="Times New Roman"/>
                <w:sz w:val="20"/>
                <w:szCs w:val="20"/>
                <w:lang w:eastAsia="ru-RU"/>
              </w:rPr>
              <w:t xml:space="preserve">в количестве 3 человек прошли обучение в форме повышения квалификации </w:t>
            </w:r>
            <w:r w:rsidRPr="0005111B">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вопросам противодействия коррупции. Кроме того, 60 % руководителей самостоятельных структурных подразделений и 30 муниципальных служащих заполнили форму мониторинга, размещенного в сети «Интернет» по знаниям в области противодействия коррупции, участвовали в социологическом опросе населения Иркутской области об уровне коррупции, кроме того самостоятельно изучали информацию по различным темам по коррупционной тематике, направляемой им ответственным лицом по противодействию коррупции в администрации ЧРМО</w:t>
            </w:r>
          </w:p>
        </w:tc>
      </w:tr>
      <w:tr w:rsidR="003678B6" w14:paraId="2AEFD62F" w14:textId="4B272EF2" w:rsidTr="00287AEC">
        <w:tc>
          <w:tcPr>
            <w:tcW w:w="533" w:type="dxa"/>
          </w:tcPr>
          <w:p w14:paraId="24C84039"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31547E1C"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08-45/21 п. 39 "б"</w:t>
            </w:r>
          </w:p>
          <w:p w14:paraId="1176C2E1"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19/08/2021</w:t>
            </w:r>
          </w:p>
        </w:tc>
        <w:tc>
          <w:tcPr>
            <w:tcW w:w="2460" w:type="dxa"/>
            <w:shd w:val="clear" w:color="auto" w:fill="auto"/>
          </w:tcPr>
          <w:p w14:paraId="141EE8E3"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16 августа 2021 года № 478  "О Национальном плане противодействия коррупции на 2021 - 2024 годы"</w:t>
            </w:r>
          </w:p>
        </w:tc>
        <w:tc>
          <w:tcPr>
            <w:tcW w:w="4444" w:type="dxa"/>
            <w:shd w:val="clear" w:color="auto" w:fill="auto"/>
          </w:tcPr>
          <w:p w14:paraId="00D91A52"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39 "б"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w:t>
            </w:r>
            <w:r w:rsidRPr="0005111B">
              <w:rPr>
                <w:rFonts w:ascii="Times New Roman" w:eastAsia="Times New Roman" w:hAnsi="Times New Roman" w:cs="Times New Roman"/>
                <w:sz w:val="20"/>
                <w:szCs w:val="20"/>
                <w:lang w:eastAsia="ru-RU"/>
              </w:rPr>
              <w:br/>
              <w:t>по профессиональному развитию в области противодействия коррупции;</w:t>
            </w:r>
            <w:r w:rsidRPr="0005111B">
              <w:rPr>
                <w:rFonts w:ascii="Times New Roman" w:eastAsia="Times New Roman" w:hAnsi="Times New Roman" w:cs="Times New Roman"/>
                <w:sz w:val="20"/>
                <w:szCs w:val="20"/>
                <w:lang w:eastAsia="ru-RU"/>
              </w:rPr>
              <w:b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r w:rsidRPr="0005111B">
              <w:rPr>
                <w:rFonts w:ascii="Times New Roman" w:eastAsia="Times New Roman" w:hAnsi="Times New Roman" w:cs="Times New Roman"/>
                <w:sz w:val="20"/>
                <w:szCs w:val="20"/>
                <w:lang w:eastAsia="ru-RU"/>
              </w:rPr>
              <w:b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w:t>
            </w:r>
            <w:r w:rsidRPr="0005111B">
              <w:rPr>
                <w:rFonts w:ascii="Times New Roman" w:eastAsia="Times New Roman" w:hAnsi="Times New Roman" w:cs="Times New Roman"/>
                <w:sz w:val="20"/>
                <w:szCs w:val="20"/>
                <w:lang w:eastAsia="ru-RU"/>
              </w:rPr>
              <w:lastRenderedPageBreak/>
              <w:t>совершенствованию работы в этой сфере представить до 10 декабря 2024 г.</w:t>
            </w:r>
          </w:p>
        </w:tc>
        <w:tc>
          <w:tcPr>
            <w:tcW w:w="2014" w:type="dxa"/>
            <w:shd w:val="clear" w:color="auto" w:fill="auto"/>
          </w:tcPr>
          <w:p w14:paraId="23D364B4" w14:textId="77777777" w:rsidR="003678B6" w:rsidRPr="00B93A4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w:t>
            </w:r>
            <w:r w:rsidRPr="00B93A48">
              <w:rPr>
                <w:rFonts w:ascii="Times New Roman" w:eastAsia="Times New Roman" w:hAnsi="Times New Roman" w:cs="Times New Roman"/>
                <w:sz w:val="20"/>
                <w:szCs w:val="20"/>
                <w:lang w:eastAsia="ru-RU"/>
              </w:rPr>
              <w:t>правление по профилактике коррупционных и иных</w:t>
            </w:r>
          </w:p>
          <w:p w14:paraId="7FCB079C"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B93A48">
              <w:rPr>
                <w:rFonts w:ascii="Times New Roman" w:eastAsia="Times New Roman" w:hAnsi="Times New Roman" w:cs="Times New Roman"/>
                <w:sz w:val="20"/>
                <w:szCs w:val="20"/>
                <w:lang w:eastAsia="ru-RU"/>
              </w:rPr>
              <w:t>равонарушений</w:t>
            </w:r>
          </w:p>
        </w:tc>
        <w:tc>
          <w:tcPr>
            <w:tcW w:w="4456" w:type="dxa"/>
          </w:tcPr>
          <w:p w14:paraId="3940E690" w14:textId="30A76334"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Впервые поступившие на муниципальную службу </w:t>
            </w:r>
            <w:r w:rsidR="00FE725D">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 xml:space="preserve"> человек прошли обучение в форме повышения квалификации </w:t>
            </w:r>
            <w:r w:rsidRPr="0005111B">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вопросам противодействия коррупции. Кроме того, ими были самостоятельно изучены нормативно-правовые акты Администрации по данной тематики, а ответственным лицом по противодействию коррупции в администрации ЧРМО были проведены консультации на тему коррупции и предложены для ознакомления памятки в сфере противодействия коррупции. </w:t>
            </w:r>
          </w:p>
        </w:tc>
      </w:tr>
      <w:tr w:rsidR="003678B6" w14:paraId="574D144A" w14:textId="09D9E454" w:rsidTr="00287AEC">
        <w:tc>
          <w:tcPr>
            <w:tcW w:w="533" w:type="dxa"/>
          </w:tcPr>
          <w:p w14:paraId="4DF89786"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54D9D056"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08-45/21 п. 39 "в"</w:t>
            </w:r>
          </w:p>
          <w:p w14:paraId="431A5938"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19/08/2021</w:t>
            </w:r>
          </w:p>
        </w:tc>
        <w:tc>
          <w:tcPr>
            <w:tcW w:w="2460" w:type="dxa"/>
            <w:shd w:val="clear" w:color="auto" w:fill="auto"/>
          </w:tcPr>
          <w:p w14:paraId="64DD9B59"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16 августа 2021 года № 478  "О Национальном плане противодействия коррупции на 2021 - 2024 годы"</w:t>
            </w:r>
          </w:p>
        </w:tc>
        <w:tc>
          <w:tcPr>
            <w:tcW w:w="4444" w:type="dxa"/>
            <w:shd w:val="clear" w:color="auto" w:fill="auto"/>
          </w:tcPr>
          <w:p w14:paraId="249D95A7"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39 "в"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r w:rsidRPr="0005111B">
              <w:rPr>
                <w:rFonts w:ascii="Times New Roman" w:eastAsia="Times New Roman" w:hAnsi="Times New Roman" w:cs="Times New Roman"/>
                <w:sz w:val="20"/>
                <w:szCs w:val="20"/>
                <w:lang w:eastAsia="ru-RU"/>
              </w:rPr>
              <w:b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r w:rsidRPr="0005111B">
              <w:rPr>
                <w:rFonts w:ascii="Times New Roman" w:eastAsia="Times New Roman" w:hAnsi="Times New Roman" w:cs="Times New Roman"/>
                <w:sz w:val="20"/>
                <w:szCs w:val="20"/>
                <w:lang w:eastAsia="ru-RU"/>
              </w:rPr>
              <w:b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tc>
        <w:tc>
          <w:tcPr>
            <w:tcW w:w="2014" w:type="dxa"/>
            <w:shd w:val="clear" w:color="auto" w:fill="auto"/>
          </w:tcPr>
          <w:p w14:paraId="4C82E5DC" w14:textId="77777777" w:rsidR="003678B6" w:rsidRPr="00B93A4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B93A48">
              <w:rPr>
                <w:rFonts w:ascii="Times New Roman" w:eastAsia="Times New Roman" w:hAnsi="Times New Roman" w:cs="Times New Roman"/>
                <w:sz w:val="20"/>
                <w:szCs w:val="20"/>
                <w:lang w:eastAsia="ru-RU"/>
              </w:rPr>
              <w:t>правление по профилактике коррупционных и иных</w:t>
            </w:r>
          </w:p>
          <w:p w14:paraId="54B8F99E"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B93A48">
              <w:rPr>
                <w:rFonts w:ascii="Times New Roman" w:eastAsia="Times New Roman" w:hAnsi="Times New Roman" w:cs="Times New Roman"/>
                <w:sz w:val="20"/>
                <w:szCs w:val="20"/>
                <w:lang w:eastAsia="ru-RU"/>
              </w:rPr>
              <w:t>равонарушений</w:t>
            </w:r>
          </w:p>
        </w:tc>
        <w:tc>
          <w:tcPr>
            <w:tcW w:w="4456" w:type="dxa"/>
          </w:tcPr>
          <w:p w14:paraId="333D0CEF" w14:textId="7F2AAF7C"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Муниципальные служащие в</w:t>
            </w:r>
            <w:r w:rsidRPr="0005111B">
              <w:rPr>
                <w:rFonts w:ascii="Times New Roman" w:eastAsia="Times New Roman" w:hAnsi="Times New Roman" w:cs="Times New Roman"/>
                <w:sz w:val="20"/>
                <w:szCs w:val="20"/>
                <w:lang w:eastAsia="ru-RU"/>
              </w:rPr>
              <w:t xml:space="preserve"> должностные обязанности которых входит участие в проведении закупок товаров, работ, услуг для обеспечения государственных (муниципальных) нужд,</w:t>
            </w:r>
            <w:r>
              <w:rPr>
                <w:rFonts w:ascii="Times New Roman" w:eastAsia="Times New Roman" w:hAnsi="Times New Roman" w:cs="Times New Roman"/>
                <w:sz w:val="20"/>
                <w:szCs w:val="20"/>
                <w:lang w:eastAsia="ru-RU"/>
              </w:rPr>
              <w:t xml:space="preserve"> </w:t>
            </w:r>
            <w:r w:rsidR="00FE725D">
              <w:rPr>
                <w:rFonts w:ascii="Times New Roman" w:eastAsia="Times New Roman" w:hAnsi="Times New Roman" w:cs="Times New Roman"/>
                <w:sz w:val="20"/>
                <w:szCs w:val="20"/>
                <w:lang w:eastAsia="ru-RU"/>
              </w:rPr>
              <w:t>в</w:t>
            </w:r>
            <w:r>
              <w:rPr>
                <w:rFonts w:ascii="Times New Roman" w:eastAsia="Times New Roman" w:hAnsi="Times New Roman" w:cs="Times New Roman"/>
                <w:sz w:val="20"/>
                <w:szCs w:val="20"/>
                <w:lang w:eastAsia="ru-RU"/>
              </w:rPr>
              <w:t xml:space="preserve"> количеств</w:t>
            </w:r>
            <w:r w:rsidR="00FE725D">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 xml:space="preserve"> </w:t>
            </w:r>
            <w:r w:rsidR="00FE725D">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xml:space="preserve"> человек прошли обучение в форме повышения квалификации </w:t>
            </w:r>
            <w:r w:rsidRPr="0005111B">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вопросам противодействия.</w:t>
            </w:r>
          </w:p>
          <w:p w14:paraId="4825FAD3" w14:textId="77777777"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Специалисты по закупкам самостоятельно приобретают новые знания и навыки, участвуя в различных вебинарах на тему противодействия коррупции, проводимых в дистанционной форме в различных информационных системах на бесплатной основе. Они также заполнили форму мониторинга, размещенного в сети «Интернет» по знаниям в области противодействия коррупции, участвовали в социологическом опросе населения Иркутской области об уровне коррупции. </w:t>
            </w:r>
          </w:p>
          <w:p w14:paraId="07191EF8" w14:textId="77777777" w:rsidR="003678B6" w:rsidRDefault="003678B6" w:rsidP="00287AEC">
            <w:pPr>
              <w:rPr>
                <w:rFonts w:ascii="Times New Roman" w:eastAsia="Times New Roman" w:hAnsi="Times New Roman" w:cs="Times New Roman"/>
                <w:sz w:val="20"/>
                <w:szCs w:val="20"/>
                <w:lang w:eastAsia="ru-RU"/>
              </w:rPr>
            </w:pPr>
          </w:p>
        </w:tc>
      </w:tr>
      <w:tr w:rsidR="003678B6" w14:paraId="473F85E0" w14:textId="69C5C943" w:rsidTr="00287AEC">
        <w:tc>
          <w:tcPr>
            <w:tcW w:w="533" w:type="dxa"/>
          </w:tcPr>
          <w:p w14:paraId="43103852"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604D68AB"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08-47/21 п. 4.</w:t>
            </w:r>
          </w:p>
          <w:p w14:paraId="14B561E2"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01/09/2021</w:t>
            </w:r>
          </w:p>
        </w:tc>
        <w:tc>
          <w:tcPr>
            <w:tcW w:w="2460" w:type="dxa"/>
            <w:shd w:val="clear" w:color="auto" w:fill="auto"/>
          </w:tcPr>
          <w:p w14:paraId="0D78D4F3"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 xml:space="preserve">Распоряжение Президента Российской Федерации от 30 августа 2021 года № 239-рп "О проведении </w:t>
            </w:r>
            <w:r w:rsidRPr="009C2258">
              <w:rPr>
                <w:rFonts w:ascii="Times New Roman" w:eastAsia="Times New Roman" w:hAnsi="Times New Roman" w:cs="Times New Roman"/>
                <w:sz w:val="20"/>
                <w:szCs w:val="20"/>
                <w:lang w:eastAsia="ru-RU"/>
              </w:rPr>
              <w:lastRenderedPageBreak/>
              <w:t>Всероссийского форума профессиональной ориентации "ПроеКТОриЯ" в 2021 в Ярославле</w:t>
            </w:r>
          </w:p>
        </w:tc>
        <w:tc>
          <w:tcPr>
            <w:tcW w:w="4444" w:type="dxa"/>
            <w:shd w:val="clear" w:color="auto" w:fill="auto"/>
          </w:tcPr>
          <w:p w14:paraId="6F8E2A71"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lastRenderedPageBreak/>
              <w:t xml:space="preserve"> п. 4. Рекомендовать федеральным органам государственной</w:t>
            </w:r>
            <w:r w:rsidRPr="0005111B">
              <w:rPr>
                <w:rFonts w:ascii="Times New Roman" w:eastAsia="Times New Roman" w:hAnsi="Times New Roman" w:cs="Times New Roman"/>
                <w:sz w:val="20"/>
                <w:szCs w:val="20"/>
                <w:lang w:eastAsia="ru-RU"/>
              </w:rPr>
              <w:br/>
              <w:t xml:space="preserve">власти, органам государственной власти субъектов Российской Федерации, органам местного самоуправления, общественным </w:t>
            </w:r>
            <w:r w:rsidRPr="0005111B">
              <w:rPr>
                <w:rFonts w:ascii="Times New Roman" w:eastAsia="Times New Roman" w:hAnsi="Times New Roman" w:cs="Times New Roman"/>
                <w:sz w:val="20"/>
                <w:szCs w:val="20"/>
                <w:lang w:eastAsia="ru-RU"/>
              </w:rPr>
              <w:lastRenderedPageBreak/>
              <w:t>объединениям, заинтересованным научным и образовательным организациям принять участие в Форуме</w:t>
            </w:r>
          </w:p>
        </w:tc>
        <w:tc>
          <w:tcPr>
            <w:tcW w:w="2014" w:type="dxa"/>
            <w:shd w:val="clear" w:color="auto" w:fill="auto"/>
          </w:tcPr>
          <w:p w14:paraId="3BFF2BC9"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63C6FFE1" w14:textId="5A85FA03" w:rsidR="003678B6" w:rsidRPr="009C2258" w:rsidRDefault="00F42D6B"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Черемховский район принял участие во  </w:t>
            </w:r>
            <w:r w:rsidRPr="009C225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Всероссийском форуме</w:t>
            </w:r>
            <w:r w:rsidRPr="009C2258">
              <w:rPr>
                <w:rFonts w:ascii="Times New Roman" w:eastAsia="Times New Roman" w:hAnsi="Times New Roman" w:cs="Times New Roman"/>
                <w:sz w:val="20"/>
                <w:szCs w:val="20"/>
                <w:lang w:eastAsia="ru-RU"/>
              </w:rPr>
              <w:t xml:space="preserve"> профессиональной ориентации "ПроеКТОриЯ" в 2021</w:t>
            </w:r>
            <w:r>
              <w:rPr>
                <w:rFonts w:ascii="Times New Roman" w:eastAsia="Times New Roman" w:hAnsi="Times New Roman" w:cs="Times New Roman"/>
                <w:sz w:val="20"/>
                <w:szCs w:val="20"/>
                <w:lang w:eastAsia="ru-RU"/>
              </w:rPr>
              <w:t xml:space="preserve"> году - 13 образовательных организаций Черемховского района (детские общественные объединения, </w:t>
            </w:r>
            <w:r>
              <w:rPr>
                <w:rFonts w:ascii="Times New Roman" w:eastAsia="Times New Roman" w:hAnsi="Times New Roman" w:cs="Times New Roman"/>
                <w:sz w:val="20"/>
                <w:szCs w:val="20"/>
                <w:lang w:eastAsia="ru-RU"/>
              </w:rPr>
              <w:lastRenderedPageBreak/>
              <w:t>обучающиеся районного детского парламента) с общим охватом участников в количестве 567 чел.</w:t>
            </w:r>
          </w:p>
        </w:tc>
      </w:tr>
      <w:tr w:rsidR="003678B6" w14:paraId="273F907B" w14:textId="64535432" w:rsidTr="00287AEC">
        <w:tc>
          <w:tcPr>
            <w:tcW w:w="533" w:type="dxa"/>
          </w:tcPr>
          <w:p w14:paraId="6AFFC3A1"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7100EED9"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08-54/21 п. 2.</w:t>
            </w:r>
          </w:p>
          <w:p w14:paraId="4BD7E24F"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04/10/2021</w:t>
            </w:r>
          </w:p>
        </w:tc>
        <w:tc>
          <w:tcPr>
            <w:tcW w:w="2460" w:type="dxa"/>
            <w:shd w:val="clear" w:color="auto" w:fill="auto"/>
          </w:tcPr>
          <w:p w14:paraId="3411C4B2"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1 октября 2021 года № 564 "О подготовке и проведении мероприятий, посвященных 100-летию со дня рождения А.А. Зиновьева"</w:t>
            </w:r>
          </w:p>
        </w:tc>
        <w:tc>
          <w:tcPr>
            <w:tcW w:w="4444" w:type="dxa"/>
            <w:shd w:val="clear" w:color="auto" w:fill="auto"/>
          </w:tcPr>
          <w:p w14:paraId="28B3ABE5"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2. Рекомендовать органам государственной власти субъектов Российской Федерации, органам местного самоуправления, общественным объединениям, заинтересованным научным и образовательным организациям принять участие в подготовке проведении мероприятий, посвященных 100-летию со дня рождения А.А. Зиновьева.</w:t>
            </w:r>
          </w:p>
        </w:tc>
        <w:tc>
          <w:tcPr>
            <w:tcW w:w="2014" w:type="dxa"/>
            <w:shd w:val="clear" w:color="auto" w:fill="auto"/>
          </w:tcPr>
          <w:p w14:paraId="0FD631C2"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6BD1ECDC" w14:textId="7BF8854C" w:rsidR="003678B6" w:rsidRPr="009C2258" w:rsidRDefault="00F42D6B"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образовательных организациях Черемховского района в октябре 2022 года пройдут мероприятия, </w:t>
            </w:r>
            <w:r w:rsidRPr="0005111B">
              <w:rPr>
                <w:rFonts w:ascii="Times New Roman" w:eastAsia="Times New Roman" w:hAnsi="Times New Roman" w:cs="Times New Roman"/>
                <w:sz w:val="20"/>
                <w:szCs w:val="20"/>
                <w:lang w:eastAsia="ru-RU"/>
              </w:rPr>
              <w:t xml:space="preserve"> посвященн</w:t>
            </w:r>
            <w:r>
              <w:rPr>
                <w:rFonts w:ascii="Times New Roman" w:eastAsia="Times New Roman" w:hAnsi="Times New Roman" w:cs="Times New Roman"/>
                <w:sz w:val="20"/>
                <w:szCs w:val="20"/>
                <w:lang w:eastAsia="ru-RU"/>
              </w:rPr>
              <w:t>ые</w:t>
            </w:r>
            <w:r w:rsidRPr="0005111B">
              <w:rPr>
                <w:rFonts w:ascii="Times New Roman" w:eastAsia="Times New Roman" w:hAnsi="Times New Roman" w:cs="Times New Roman"/>
                <w:sz w:val="20"/>
                <w:szCs w:val="20"/>
                <w:lang w:eastAsia="ru-RU"/>
              </w:rPr>
              <w:t xml:space="preserve"> 100-летию со дня рождения А.А. Зиновьева.</w:t>
            </w:r>
          </w:p>
        </w:tc>
      </w:tr>
      <w:tr w:rsidR="003678B6" w14:paraId="117B3CF6" w14:textId="6F78A6EF" w:rsidTr="00287AEC">
        <w:tc>
          <w:tcPr>
            <w:tcW w:w="533" w:type="dxa"/>
          </w:tcPr>
          <w:p w14:paraId="4C969094"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47356C0F" w14:textId="77777777" w:rsidR="003678B6"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08-49/21 п. 2.</w:t>
            </w:r>
          </w:p>
          <w:p w14:paraId="677F63AC"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06/10/2021</w:t>
            </w:r>
          </w:p>
        </w:tc>
        <w:tc>
          <w:tcPr>
            <w:tcW w:w="2460" w:type="dxa"/>
            <w:shd w:val="clear" w:color="auto" w:fill="auto"/>
          </w:tcPr>
          <w:p w14:paraId="1D1FB0BA"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20 сентября 2021 года № 535 "О праздновании 800-летия крещения карелов"</w:t>
            </w:r>
          </w:p>
        </w:tc>
        <w:tc>
          <w:tcPr>
            <w:tcW w:w="4444" w:type="dxa"/>
            <w:shd w:val="clear" w:color="auto" w:fill="auto"/>
          </w:tcPr>
          <w:p w14:paraId="63CB90FB"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2. 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празднования 800-летия крещения карелов.</w:t>
            </w:r>
          </w:p>
        </w:tc>
        <w:tc>
          <w:tcPr>
            <w:tcW w:w="2014" w:type="dxa"/>
            <w:shd w:val="clear" w:color="auto" w:fill="auto"/>
          </w:tcPr>
          <w:p w14:paraId="1385DCFB"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9C2258">
              <w:rPr>
                <w:rFonts w:ascii="Times New Roman" w:eastAsia="Times New Roman" w:hAnsi="Times New Roman" w:cs="Times New Roman"/>
                <w:sz w:val="20"/>
                <w:szCs w:val="20"/>
                <w:lang w:eastAsia="ru-RU"/>
              </w:rPr>
              <w:t>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культуры и архивов И</w:t>
            </w:r>
            <w:r>
              <w:rPr>
                <w:rFonts w:ascii="Times New Roman" w:eastAsia="Times New Roman" w:hAnsi="Times New Roman" w:cs="Times New Roman"/>
                <w:sz w:val="20"/>
                <w:szCs w:val="20"/>
                <w:lang w:eastAsia="ru-RU"/>
              </w:rPr>
              <w:t>ркутской области</w:t>
            </w:r>
          </w:p>
        </w:tc>
        <w:tc>
          <w:tcPr>
            <w:tcW w:w="4456" w:type="dxa"/>
          </w:tcPr>
          <w:p w14:paraId="02A91823" w14:textId="3BB3A337"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территории Черемховского районного муниципального образования  в учреждениях культуры запланирован цикл мероприятий, посвященных </w:t>
            </w:r>
            <w:r w:rsidRPr="00F35C67">
              <w:rPr>
                <w:rFonts w:ascii="Times New Roman" w:hAnsi="Times New Roman" w:cs="Times New Roman"/>
              </w:rPr>
              <w:t>празднованию</w:t>
            </w:r>
            <w:r w:rsidRPr="00B116BC">
              <w:rPr>
                <w:rFonts w:ascii="Times New Roman" w:eastAsia="Times New Roman" w:hAnsi="Times New Roman" w:cs="Times New Roman"/>
                <w:sz w:val="20"/>
                <w:szCs w:val="20"/>
                <w:lang w:eastAsia="ru-RU"/>
              </w:rPr>
              <w:t xml:space="preserve"> 800-летия крещения карелов</w:t>
            </w:r>
            <w:r>
              <w:rPr>
                <w:rFonts w:ascii="Times New Roman" w:eastAsia="Times New Roman" w:hAnsi="Times New Roman" w:cs="Times New Roman"/>
                <w:sz w:val="20"/>
                <w:szCs w:val="20"/>
                <w:lang w:eastAsia="ru-RU"/>
              </w:rPr>
              <w:t xml:space="preserve"> «Православию быть на всей земле  великой»</w:t>
            </w:r>
            <w:r w:rsidR="00C91E68">
              <w:rPr>
                <w:rFonts w:ascii="Times New Roman" w:eastAsia="Times New Roman" w:hAnsi="Times New Roman" w:cs="Times New Roman"/>
                <w:sz w:val="20"/>
                <w:szCs w:val="20"/>
                <w:lang w:eastAsia="ru-RU"/>
              </w:rPr>
              <w:t>, 2027 г</w:t>
            </w:r>
            <w:r>
              <w:rPr>
                <w:rFonts w:ascii="Times New Roman" w:eastAsia="Times New Roman" w:hAnsi="Times New Roman" w:cs="Times New Roman"/>
                <w:sz w:val="20"/>
                <w:szCs w:val="20"/>
                <w:lang w:eastAsia="ru-RU"/>
              </w:rPr>
              <w:t xml:space="preserve">. </w:t>
            </w:r>
          </w:p>
        </w:tc>
      </w:tr>
      <w:tr w:rsidR="003678B6" w14:paraId="50C96BDA" w14:textId="2C0FAD30" w:rsidTr="00287AEC">
        <w:tc>
          <w:tcPr>
            <w:tcW w:w="533" w:type="dxa"/>
          </w:tcPr>
          <w:p w14:paraId="3FDE708D"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53909A21"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08-56/21 п. 11 "а " ч. 1</w:t>
            </w:r>
          </w:p>
          <w:p w14:paraId="6D75B3B6"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12/10/2021</w:t>
            </w:r>
          </w:p>
        </w:tc>
        <w:tc>
          <w:tcPr>
            <w:tcW w:w="2460" w:type="dxa"/>
            <w:shd w:val="clear" w:color="auto" w:fill="auto"/>
          </w:tcPr>
          <w:p w14:paraId="577C3125"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сентября 2021 года  № Пр-1919 от 7 октября 2021 года</w:t>
            </w:r>
          </w:p>
        </w:tc>
        <w:tc>
          <w:tcPr>
            <w:tcW w:w="4444" w:type="dxa"/>
            <w:shd w:val="clear" w:color="auto" w:fill="auto"/>
          </w:tcPr>
          <w:p w14:paraId="52764529"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11 "а" ч. 1 Рекомендовать органам исполнительной власти субъектов Российской Федерации при участии органов местного самоуправления:</w:t>
            </w:r>
            <w:r w:rsidRPr="0005111B">
              <w:rPr>
                <w:rFonts w:ascii="Times New Roman" w:eastAsia="Times New Roman" w:hAnsi="Times New Roman" w:cs="Times New Roman"/>
                <w:sz w:val="20"/>
                <w:szCs w:val="20"/>
                <w:lang w:eastAsia="ru-RU"/>
              </w:rPr>
              <w:br/>
              <w:t>а) разработать и реализовать региональные программы развития детско-юношеского спорта, предусмотрев в том числе меры:</w:t>
            </w:r>
            <w:r w:rsidRPr="0005111B">
              <w:rPr>
                <w:rFonts w:ascii="Times New Roman" w:eastAsia="Times New Roman" w:hAnsi="Times New Roman" w:cs="Times New Roman"/>
                <w:sz w:val="20"/>
                <w:szCs w:val="20"/>
                <w:lang w:eastAsia="ru-RU"/>
              </w:rPr>
              <w:br/>
              <w:t>по созданию с учетом ранее данных поручений школьных спортивных лиг по виду (видам) спорта, объединяющих школьные спортивные клубы, а также по повышению эффективности деятельности таких клубов и уровня их финансового обеспечения;</w:t>
            </w:r>
            <w:r w:rsidRPr="0005111B">
              <w:rPr>
                <w:rFonts w:ascii="Times New Roman" w:eastAsia="Times New Roman" w:hAnsi="Times New Roman" w:cs="Times New Roman"/>
                <w:sz w:val="20"/>
                <w:szCs w:val="20"/>
                <w:lang w:eastAsia="ru-RU"/>
              </w:rPr>
              <w:br/>
              <w:t>Доклад - до 1 июня 2022 г., далее - ежегодно;</w:t>
            </w:r>
          </w:p>
        </w:tc>
        <w:tc>
          <w:tcPr>
            <w:tcW w:w="2014" w:type="dxa"/>
            <w:shd w:val="clear" w:color="auto" w:fill="auto"/>
          </w:tcPr>
          <w:p w14:paraId="1E48253E"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7073E64D" w14:textId="2DAE74D2" w:rsidR="003678B6" w:rsidRPr="009C2258" w:rsidRDefault="00F42D6B"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Черемховском районе на базе общеобразовательных организаций в 2022 году были созданы 14 школьных спортивных клуба.</w:t>
            </w:r>
          </w:p>
        </w:tc>
      </w:tr>
      <w:tr w:rsidR="003678B6" w14:paraId="5324E9A2" w14:textId="2956FCFA" w:rsidTr="00287AEC">
        <w:tc>
          <w:tcPr>
            <w:tcW w:w="533" w:type="dxa"/>
          </w:tcPr>
          <w:p w14:paraId="5A3B6A1A"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34625478"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08-56/21 п. 11 "а" ч. 2.</w:t>
            </w:r>
          </w:p>
          <w:p w14:paraId="3B4F3E16"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12/10/2021</w:t>
            </w:r>
          </w:p>
        </w:tc>
        <w:tc>
          <w:tcPr>
            <w:tcW w:w="2460" w:type="dxa"/>
            <w:shd w:val="clear" w:color="auto" w:fill="auto"/>
          </w:tcPr>
          <w:p w14:paraId="6A0D9833"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сентября 2021 года  № Пр-1919 от 7 октября 2021 года</w:t>
            </w:r>
          </w:p>
        </w:tc>
        <w:tc>
          <w:tcPr>
            <w:tcW w:w="4444" w:type="dxa"/>
            <w:shd w:val="clear" w:color="auto" w:fill="auto"/>
          </w:tcPr>
          <w:p w14:paraId="2694BDF0"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11 "а" ч. 2. Рекомендовать органам исполнительной власти субъектов Российской Федерации при участии органов местного самоуправления:</w:t>
            </w:r>
            <w:r w:rsidRPr="0005111B">
              <w:rPr>
                <w:rFonts w:ascii="Times New Roman" w:eastAsia="Times New Roman" w:hAnsi="Times New Roman" w:cs="Times New Roman"/>
                <w:sz w:val="20"/>
                <w:szCs w:val="20"/>
                <w:lang w:eastAsia="ru-RU"/>
              </w:rPr>
              <w:br/>
              <w:t xml:space="preserve">а) разработать и реализовать региональные программы развития детско-юношеского спорта, предусмотрев в том числе меры: по материальному стимулированию учителей физической культуры, осуществляющих организацию деятельности школьных спортивных клубов и обеспечивающих </w:t>
            </w:r>
            <w:r w:rsidRPr="0005111B">
              <w:rPr>
                <w:rFonts w:ascii="Times New Roman" w:eastAsia="Times New Roman" w:hAnsi="Times New Roman" w:cs="Times New Roman"/>
                <w:sz w:val="20"/>
                <w:szCs w:val="20"/>
                <w:lang w:eastAsia="ru-RU"/>
              </w:rPr>
              <w:lastRenderedPageBreak/>
              <w:t>реализацию в общеобразовательных организациях дополнительных общеобразовательных программ в области физической культуры и спорта для детей, а также по привлечению к этой деятельности тренеров-преподавателей;</w:t>
            </w:r>
            <w:r w:rsidRPr="0005111B">
              <w:rPr>
                <w:rFonts w:ascii="Times New Roman" w:eastAsia="Times New Roman" w:hAnsi="Times New Roman" w:cs="Times New Roman"/>
                <w:sz w:val="20"/>
                <w:szCs w:val="20"/>
                <w:lang w:eastAsia="ru-RU"/>
              </w:rPr>
              <w:br/>
              <w:t>Доклад - до 1 июня 2022 г., далее - ежегодно;</w:t>
            </w:r>
          </w:p>
        </w:tc>
        <w:tc>
          <w:tcPr>
            <w:tcW w:w="2014" w:type="dxa"/>
            <w:shd w:val="clear" w:color="auto" w:fill="auto"/>
          </w:tcPr>
          <w:p w14:paraId="334758C2"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0933D6F8" w14:textId="04945F64" w:rsidR="003678B6" w:rsidRPr="009C2258" w:rsidRDefault="00F42D6B" w:rsidP="00287AEC">
            <w:pPr>
              <w:rPr>
                <w:rFonts w:ascii="Times New Roman" w:eastAsia="Times New Roman" w:hAnsi="Times New Roman" w:cs="Times New Roman"/>
                <w:sz w:val="20"/>
                <w:szCs w:val="20"/>
                <w:lang w:eastAsia="ru-RU"/>
              </w:rPr>
            </w:pPr>
            <w:r w:rsidRPr="00B12E53">
              <w:rPr>
                <w:rFonts w:ascii="Times New Roman" w:eastAsia="Times New Roman" w:hAnsi="Times New Roman" w:cs="Times New Roman"/>
                <w:sz w:val="20"/>
                <w:szCs w:val="20"/>
                <w:lang w:eastAsia="ru-RU"/>
              </w:rPr>
              <w:t>В Черемховском районе на базе общеобразовательных организаций в 20</w:t>
            </w:r>
            <w:r>
              <w:rPr>
                <w:rFonts w:ascii="Times New Roman" w:eastAsia="Times New Roman" w:hAnsi="Times New Roman" w:cs="Times New Roman"/>
                <w:sz w:val="20"/>
                <w:szCs w:val="20"/>
                <w:lang w:eastAsia="ru-RU"/>
              </w:rPr>
              <w:t>23</w:t>
            </w:r>
            <w:r w:rsidRPr="00B12E53">
              <w:rPr>
                <w:rFonts w:ascii="Times New Roman" w:eastAsia="Times New Roman" w:hAnsi="Times New Roman" w:cs="Times New Roman"/>
                <w:sz w:val="20"/>
                <w:szCs w:val="20"/>
                <w:lang w:eastAsia="ru-RU"/>
              </w:rPr>
              <w:t xml:space="preserve"> году б</w:t>
            </w:r>
            <w:r>
              <w:rPr>
                <w:rFonts w:ascii="Times New Roman" w:eastAsia="Times New Roman" w:hAnsi="Times New Roman" w:cs="Times New Roman"/>
                <w:sz w:val="20"/>
                <w:szCs w:val="20"/>
                <w:lang w:eastAsia="ru-RU"/>
              </w:rPr>
              <w:t xml:space="preserve">удут открыты еще 7 </w:t>
            </w:r>
            <w:r w:rsidRPr="00B12E53">
              <w:rPr>
                <w:rFonts w:ascii="Times New Roman" w:eastAsia="Times New Roman" w:hAnsi="Times New Roman" w:cs="Times New Roman"/>
                <w:sz w:val="20"/>
                <w:szCs w:val="20"/>
                <w:lang w:eastAsia="ru-RU"/>
              </w:rPr>
              <w:t>школьных спортивных клуба.</w:t>
            </w:r>
          </w:p>
        </w:tc>
      </w:tr>
      <w:tr w:rsidR="003678B6" w14:paraId="0147BC77" w14:textId="24CA9AE6" w:rsidTr="00287AEC">
        <w:tc>
          <w:tcPr>
            <w:tcW w:w="533" w:type="dxa"/>
          </w:tcPr>
          <w:p w14:paraId="4A23DFEA"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5D51FBB5"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08-56/21 п. 11 "а" ч. 3</w:t>
            </w:r>
          </w:p>
          <w:p w14:paraId="2D323794"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12/10/2021</w:t>
            </w:r>
          </w:p>
        </w:tc>
        <w:tc>
          <w:tcPr>
            <w:tcW w:w="2460" w:type="dxa"/>
            <w:shd w:val="clear" w:color="auto" w:fill="auto"/>
          </w:tcPr>
          <w:p w14:paraId="7A8B0706"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Перечень поручений Президента Российской Федерации по итогам заседания Совета при Президенте Российской Федерации по развитию физической культуры и спорта 10 сентября 2021 года  № Пр-1919 от 7 октября 2021 года</w:t>
            </w:r>
          </w:p>
        </w:tc>
        <w:tc>
          <w:tcPr>
            <w:tcW w:w="4444" w:type="dxa"/>
            <w:shd w:val="clear" w:color="auto" w:fill="auto"/>
          </w:tcPr>
          <w:p w14:paraId="42995E5A"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11 "а" ч. 3. Рекомендовать органам исполнительной власти субъектов Российской Федерации при участии органов местного самоуправления:</w:t>
            </w:r>
            <w:r w:rsidRPr="0005111B">
              <w:rPr>
                <w:rFonts w:ascii="Times New Roman" w:eastAsia="Times New Roman" w:hAnsi="Times New Roman" w:cs="Times New Roman"/>
                <w:sz w:val="20"/>
                <w:szCs w:val="20"/>
                <w:lang w:eastAsia="ru-RU"/>
              </w:rPr>
              <w:br/>
              <w:t>а) разработать и реализовать региональные программы развития детско-юношеского спорта, предусмотрев в том числе меры:</w:t>
            </w:r>
            <w:r w:rsidRPr="0005111B">
              <w:rPr>
                <w:rFonts w:ascii="Times New Roman" w:eastAsia="Times New Roman" w:hAnsi="Times New Roman" w:cs="Times New Roman"/>
                <w:sz w:val="20"/>
                <w:szCs w:val="20"/>
                <w:lang w:eastAsia="ru-RU"/>
              </w:rPr>
              <w:br/>
              <w:t>по совершенствованию материально-технической базы спортивных школ в соответствии с нормативами и нормами их обеспеченности.</w:t>
            </w:r>
            <w:r w:rsidRPr="0005111B">
              <w:rPr>
                <w:rFonts w:ascii="Times New Roman" w:eastAsia="Times New Roman" w:hAnsi="Times New Roman" w:cs="Times New Roman"/>
                <w:sz w:val="20"/>
                <w:szCs w:val="20"/>
                <w:lang w:eastAsia="ru-RU"/>
              </w:rPr>
              <w:br/>
              <w:t>Доклад - до 1 июня 2022 г., далее - ежегодно;</w:t>
            </w:r>
          </w:p>
        </w:tc>
        <w:tc>
          <w:tcPr>
            <w:tcW w:w="2014" w:type="dxa"/>
            <w:shd w:val="clear" w:color="auto" w:fill="auto"/>
          </w:tcPr>
          <w:p w14:paraId="10C56F33"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0BA522E1" w14:textId="4706AD28" w:rsidR="003678B6" w:rsidRPr="009C2258" w:rsidRDefault="00F42D6B"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образовательных организациях Черемховского ежегодно про</w:t>
            </w:r>
            <w:r w:rsidR="00C91E68">
              <w:rPr>
                <w:rFonts w:ascii="Times New Roman" w:eastAsia="Times New Roman" w:hAnsi="Times New Roman" w:cs="Times New Roman"/>
                <w:sz w:val="20"/>
                <w:szCs w:val="20"/>
                <w:lang w:eastAsia="ru-RU"/>
              </w:rPr>
              <w:t xml:space="preserve">водится </w:t>
            </w:r>
            <w:r>
              <w:rPr>
                <w:rFonts w:ascii="Times New Roman" w:eastAsia="Times New Roman" w:hAnsi="Times New Roman" w:cs="Times New Roman"/>
                <w:sz w:val="20"/>
                <w:szCs w:val="20"/>
                <w:lang w:eastAsia="ru-RU"/>
              </w:rPr>
              <w:t xml:space="preserve"> пополнение</w:t>
            </w:r>
            <w:r w:rsidRPr="00B12E53">
              <w:rPr>
                <w:rFonts w:ascii="Times New Roman" w:eastAsia="Times New Roman" w:hAnsi="Times New Roman" w:cs="Times New Roman"/>
                <w:sz w:val="20"/>
                <w:szCs w:val="20"/>
                <w:lang w:eastAsia="ru-RU"/>
              </w:rPr>
              <w:t xml:space="preserve"> материально-</w:t>
            </w:r>
            <w:r>
              <w:rPr>
                <w:rFonts w:ascii="Times New Roman" w:eastAsia="Times New Roman" w:hAnsi="Times New Roman" w:cs="Times New Roman"/>
                <w:sz w:val="20"/>
                <w:szCs w:val="20"/>
                <w:lang w:eastAsia="ru-RU"/>
              </w:rPr>
              <w:t xml:space="preserve">технической базы для развития детско-юношеского спорта. </w:t>
            </w:r>
          </w:p>
        </w:tc>
      </w:tr>
      <w:tr w:rsidR="003678B6" w14:paraId="037B9E1B" w14:textId="5937C37D" w:rsidTr="00287AEC">
        <w:tc>
          <w:tcPr>
            <w:tcW w:w="533" w:type="dxa"/>
          </w:tcPr>
          <w:p w14:paraId="3815D8E7"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392EEE2F"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08-60/21 п. 3.</w:t>
            </w:r>
          </w:p>
          <w:p w14:paraId="58746554"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08/11/2021</w:t>
            </w:r>
          </w:p>
        </w:tc>
        <w:tc>
          <w:tcPr>
            <w:tcW w:w="2460" w:type="dxa"/>
            <w:shd w:val="clear" w:color="auto" w:fill="auto"/>
          </w:tcPr>
          <w:p w14:paraId="046022B5"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1 ноября 2021 года № 620 "О праздновании 150-летия со дня рождения В.К.</w:t>
            </w:r>
            <w:r>
              <w:rPr>
                <w:rFonts w:ascii="Times New Roman" w:eastAsia="Times New Roman" w:hAnsi="Times New Roman" w:cs="Times New Roman"/>
                <w:sz w:val="20"/>
                <w:szCs w:val="20"/>
                <w:lang w:eastAsia="ru-RU"/>
              </w:rPr>
              <w:t xml:space="preserve"> </w:t>
            </w:r>
            <w:r w:rsidRPr="009C2258">
              <w:rPr>
                <w:rFonts w:ascii="Times New Roman" w:eastAsia="Times New Roman" w:hAnsi="Times New Roman" w:cs="Times New Roman"/>
                <w:sz w:val="20"/>
                <w:szCs w:val="20"/>
                <w:lang w:eastAsia="ru-RU"/>
              </w:rPr>
              <w:t>Арсеньева"</w:t>
            </w:r>
          </w:p>
        </w:tc>
        <w:tc>
          <w:tcPr>
            <w:tcW w:w="4444" w:type="dxa"/>
            <w:shd w:val="clear" w:color="auto" w:fill="auto"/>
          </w:tcPr>
          <w:p w14:paraId="77202F66"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 Рекомендовать органам государственной власти субъектов Российской Федерации, ор</w:t>
            </w:r>
            <w:r>
              <w:rPr>
                <w:rFonts w:ascii="Times New Roman" w:eastAsia="Times New Roman" w:hAnsi="Times New Roman" w:cs="Times New Roman"/>
                <w:sz w:val="20"/>
                <w:szCs w:val="20"/>
                <w:lang w:eastAsia="ru-RU"/>
              </w:rPr>
              <w:t>га</w:t>
            </w:r>
            <w:r w:rsidRPr="0005111B">
              <w:rPr>
                <w:rFonts w:ascii="Times New Roman" w:eastAsia="Times New Roman" w:hAnsi="Times New Roman" w:cs="Times New Roman"/>
                <w:sz w:val="20"/>
                <w:szCs w:val="20"/>
                <w:lang w:eastAsia="ru-RU"/>
              </w:rPr>
              <w:t>нам местного самоуправления, общественным объединениям, заинтересованным научным и образовательным организациям принять участие в подготовке и проведении мероприятий, посвященных празднованию 150-летия со дня рождения В.К. Арсеньева.</w:t>
            </w:r>
          </w:p>
        </w:tc>
        <w:tc>
          <w:tcPr>
            <w:tcW w:w="2014" w:type="dxa"/>
            <w:shd w:val="clear" w:color="auto" w:fill="auto"/>
          </w:tcPr>
          <w:p w14:paraId="28C75E5B"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9C2258">
              <w:rPr>
                <w:rFonts w:ascii="Times New Roman" w:eastAsia="Times New Roman" w:hAnsi="Times New Roman" w:cs="Times New Roman"/>
                <w:sz w:val="20"/>
                <w:szCs w:val="20"/>
                <w:lang w:eastAsia="ru-RU"/>
              </w:rPr>
              <w:t>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культуры и архивов И</w:t>
            </w:r>
            <w:r>
              <w:rPr>
                <w:rFonts w:ascii="Times New Roman" w:eastAsia="Times New Roman" w:hAnsi="Times New Roman" w:cs="Times New Roman"/>
                <w:sz w:val="20"/>
                <w:szCs w:val="20"/>
                <w:lang w:eastAsia="ru-RU"/>
              </w:rPr>
              <w:t>ркутской области</w:t>
            </w:r>
          </w:p>
        </w:tc>
        <w:tc>
          <w:tcPr>
            <w:tcW w:w="4456" w:type="dxa"/>
          </w:tcPr>
          <w:p w14:paraId="5EF1D5CD" w14:textId="275B6EAD" w:rsidR="003678B6" w:rsidRPr="00B116BC"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территории Черемховского районного муниципального образования  запланированы </w:t>
            </w:r>
            <w:r w:rsidRPr="0005111B">
              <w:rPr>
                <w:rFonts w:ascii="Times New Roman" w:eastAsia="Times New Roman" w:hAnsi="Times New Roman" w:cs="Times New Roman"/>
                <w:sz w:val="20"/>
                <w:szCs w:val="20"/>
                <w:lang w:eastAsia="ru-RU"/>
              </w:rPr>
              <w:t>мероприяти</w:t>
            </w:r>
            <w:r>
              <w:rPr>
                <w:rFonts w:ascii="Times New Roman" w:eastAsia="Times New Roman" w:hAnsi="Times New Roman" w:cs="Times New Roman"/>
                <w:sz w:val="20"/>
                <w:szCs w:val="20"/>
                <w:lang w:eastAsia="ru-RU"/>
              </w:rPr>
              <w:t>я</w:t>
            </w:r>
            <w:r w:rsidRPr="0005111B">
              <w:rPr>
                <w:rFonts w:ascii="Times New Roman" w:eastAsia="Times New Roman" w:hAnsi="Times New Roman" w:cs="Times New Roman"/>
                <w:sz w:val="20"/>
                <w:szCs w:val="20"/>
                <w:lang w:eastAsia="ru-RU"/>
              </w:rPr>
              <w:t>, посвященны</w:t>
            </w:r>
            <w:r>
              <w:rPr>
                <w:rFonts w:ascii="Times New Roman" w:eastAsia="Times New Roman" w:hAnsi="Times New Roman" w:cs="Times New Roman"/>
                <w:sz w:val="20"/>
                <w:szCs w:val="20"/>
                <w:lang w:eastAsia="ru-RU"/>
              </w:rPr>
              <w:t>е</w:t>
            </w:r>
            <w:r w:rsidRPr="0005111B">
              <w:rPr>
                <w:rFonts w:ascii="Times New Roman" w:eastAsia="Times New Roman" w:hAnsi="Times New Roman" w:cs="Times New Roman"/>
                <w:sz w:val="20"/>
                <w:szCs w:val="20"/>
                <w:lang w:eastAsia="ru-RU"/>
              </w:rPr>
              <w:t xml:space="preserve"> празднованию 150-летия со дня рождения В.К. Арсеньева</w:t>
            </w:r>
            <w:r>
              <w:rPr>
                <w:rFonts w:ascii="Times New Roman" w:eastAsia="Times New Roman" w:hAnsi="Times New Roman" w:cs="Times New Roman"/>
                <w:sz w:val="20"/>
                <w:szCs w:val="20"/>
                <w:lang w:eastAsia="ru-RU"/>
              </w:rPr>
              <w:t>: 1.</w:t>
            </w:r>
            <w:r w:rsidRPr="00B116BC">
              <w:rPr>
                <w:rFonts w:ascii="Times New Roman" w:eastAsia="Times New Roman" w:hAnsi="Times New Roman" w:cs="Times New Roman"/>
                <w:sz w:val="20"/>
                <w:szCs w:val="20"/>
                <w:lang w:eastAsia="ru-RU"/>
              </w:rPr>
              <w:t xml:space="preserve">«Гордость русского народа»  </w:t>
            </w:r>
          </w:p>
          <w:p w14:paraId="7EA3FA0D" w14:textId="427770E9" w:rsidR="003678B6" w:rsidRDefault="003678B6" w:rsidP="00287AEC">
            <w:pPr>
              <w:rPr>
                <w:rFonts w:ascii="Times New Roman" w:eastAsia="Times New Roman" w:hAnsi="Times New Roman" w:cs="Times New Roman"/>
                <w:sz w:val="20"/>
                <w:szCs w:val="20"/>
                <w:lang w:eastAsia="ru-RU"/>
              </w:rPr>
            </w:pPr>
            <w:r w:rsidRPr="00B116BC">
              <w:rPr>
                <w:rFonts w:ascii="Times New Roman" w:eastAsia="Times New Roman" w:hAnsi="Times New Roman" w:cs="Times New Roman"/>
                <w:sz w:val="20"/>
                <w:szCs w:val="20"/>
                <w:lang w:eastAsia="ru-RU"/>
              </w:rPr>
              <w:t xml:space="preserve"> Квиз– игра</w:t>
            </w:r>
            <w:r>
              <w:rPr>
                <w:rFonts w:ascii="Times New Roman" w:eastAsia="Times New Roman" w:hAnsi="Times New Roman" w:cs="Times New Roman"/>
                <w:sz w:val="20"/>
                <w:szCs w:val="20"/>
                <w:lang w:eastAsia="ru-RU"/>
              </w:rPr>
              <w:t xml:space="preserve"> на базе филиалов МКУК «МБЧР»</w:t>
            </w:r>
            <w:r w:rsidR="00C91E68">
              <w:rPr>
                <w:rFonts w:ascii="Times New Roman" w:eastAsia="Times New Roman" w:hAnsi="Times New Roman" w:cs="Times New Roman"/>
                <w:sz w:val="20"/>
                <w:szCs w:val="20"/>
                <w:lang w:eastAsia="ru-RU"/>
              </w:rPr>
              <w:t>, сентябрь 2022г.</w:t>
            </w:r>
            <w:r>
              <w:rPr>
                <w:rFonts w:ascii="Times New Roman" w:eastAsia="Times New Roman" w:hAnsi="Times New Roman" w:cs="Times New Roman"/>
                <w:sz w:val="20"/>
                <w:szCs w:val="20"/>
                <w:lang w:eastAsia="ru-RU"/>
              </w:rPr>
              <w:t>;</w:t>
            </w:r>
          </w:p>
          <w:p w14:paraId="4B5383A0" w14:textId="6B28B0E9"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B116BC">
              <w:rPr>
                <w:rFonts w:ascii="Times New Roman" w:eastAsia="Times New Roman" w:hAnsi="Times New Roman" w:cs="Times New Roman"/>
                <w:sz w:val="20"/>
                <w:szCs w:val="20"/>
                <w:lang w:eastAsia="ru-RU"/>
              </w:rPr>
              <w:t>«Заметный след оставил на земле»</w:t>
            </w:r>
            <w:r>
              <w:rPr>
                <w:rFonts w:ascii="Times New Roman" w:eastAsia="Times New Roman" w:hAnsi="Times New Roman" w:cs="Times New Roman"/>
                <w:sz w:val="20"/>
                <w:szCs w:val="20"/>
                <w:lang w:eastAsia="ru-RU"/>
              </w:rPr>
              <w:t>, л</w:t>
            </w:r>
            <w:r w:rsidRPr="00B116BC">
              <w:rPr>
                <w:rFonts w:ascii="Times New Roman" w:eastAsia="Times New Roman" w:hAnsi="Times New Roman" w:cs="Times New Roman"/>
                <w:sz w:val="20"/>
                <w:szCs w:val="20"/>
                <w:lang w:eastAsia="ru-RU"/>
              </w:rPr>
              <w:t>итературное PRO-движение</w:t>
            </w:r>
            <w:r>
              <w:rPr>
                <w:rFonts w:ascii="Times New Roman" w:eastAsia="Times New Roman" w:hAnsi="Times New Roman" w:cs="Times New Roman"/>
                <w:sz w:val="20"/>
                <w:szCs w:val="20"/>
                <w:lang w:eastAsia="ru-RU"/>
              </w:rPr>
              <w:t xml:space="preserve"> на базе </w:t>
            </w:r>
            <w:r w:rsidRPr="00B116BC">
              <w:rPr>
                <w:rFonts w:ascii="Times New Roman" w:eastAsia="Times New Roman" w:hAnsi="Times New Roman" w:cs="Times New Roman"/>
                <w:sz w:val="20"/>
                <w:szCs w:val="20"/>
                <w:lang w:eastAsia="ru-RU"/>
              </w:rPr>
              <w:t>филиал</w:t>
            </w:r>
            <w:r>
              <w:rPr>
                <w:rFonts w:ascii="Times New Roman" w:eastAsia="Times New Roman" w:hAnsi="Times New Roman" w:cs="Times New Roman"/>
                <w:sz w:val="20"/>
                <w:szCs w:val="20"/>
                <w:lang w:eastAsia="ru-RU"/>
              </w:rPr>
              <w:t>ов</w:t>
            </w:r>
            <w:r w:rsidRPr="00B116BC">
              <w:rPr>
                <w:rFonts w:ascii="Times New Roman" w:eastAsia="Times New Roman" w:hAnsi="Times New Roman" w:cs="Times New Roman"/>
                <w:sz w:val="20"/>
                <w:szCs w:val="20"/>
                <w:lang w:eastAsia="ru-RU"/>
              </w:rPr>
              <w:t xml:space="preserve"> МКУК «МБЧР»</w:t>
            </w:r>
            <w:r>
              <w:rPr>
                <w:rFonts w:ascii="Times New Roman" w:eastAsia="Times New Roman" w:hAnsi="Times New Roman" w:cs="Times New Roman"/>
                <w:sz w:val="20"/>
                <w:szCs w:val="20"/>
                <w:lang w:eastAsia="ru-RU"/>
              </w:rPr>
              <w:t>, МКУК «ИКМР»</w:t>
            </w:r>
            <w:r w:rsidR="00C91E68">
              <w:rPr>
                <w:rFonts w:ascii="Times New Roman" w:eastAsia="Times New Roman" w:hAnsi="Times New Roman" w:cs="Times New Roman"/>
                <w:sz w:val="20"/>
                <w:szCs w:val="20"/>
                <w:lang w:eastAsia="ru-RU"/>
              </w:rPr>
              <w:t>, сентябрь 2022г.</w:t>
            </w:r>
          </w:p>
        </w:tc>
      </w:tr>
      <w:tr w:rsidR="003678B6" w14:paraId="4F7408EF" w14:textId="5DED7C92" w:rsidTr="00287AEC">
        <w:tc>
          <w:tcPr>
            <w:tcW w:w="533" w:type="dxa"/>
          </w:tcPr>
          <w:p w14:paraId="386D2B81"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4F2AC875"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08-7/22 п. 3.</w:t>
            </w:r>
          </w:p>
          <w:p w14:paraId="37590D1E"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04/02/2022</w:t>
            </w:r>
          </w:p>
        </w:tc>
        <w:tc>
          <w:tcPr>
            <w:tcW w:w="2460" w:type="dxa"/>
            <w:shd w:val="clear" w:color="auto" w:fill="auto"/>
          </w:tcPr>
          <w:p w14:paraId="6E58FEDA"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Российской Федерации от 2 февраля 2022 года № 34 "О праздновании 200-летия со дня рождения Л.Н.</w:t>
            </w:r>
            <w:r>
              <w:rPr>
                <w:rFonts w:ascii="Times New Roman" w:eastAsia="Times New Roman" w:hAnsi="Times New Roman" w:cs="Times New Roman"/>
                <w:sz w:val="20"/>
                <w:szCs w:val="20"/>
                <w:lang w:eastAsia="ru-RU"/>
              </w:rPr>
              <w:t xml:space="preserve"> </w:t>
            </w:r>
            <w:r w:rsidRPr="009C2258">
              <w:rPr>
                <w:rFonts w:ascii="Times New Roman" w:eastAsia="Times New Roman" w:hAnsi="Times New Roman" w:cs="Times New Roman"/>
                <w:sz w:val="20"/>
                <w:szCs w:val="20"/>
                <w:lang w:eastAsia="ru-RU"/>
              </w:rPr>
              <w:t>Толстого"</w:t>
            </w:r>
          </w:p>
        </w:tc>
        <w:tc>
          <w:tcPr>
            <w:tcW w:w="4444" w:type="dxa"/>
            <w:shd w:val="clear" w:color="auto" w:fill="auto"/>
          </w:tcPr>
          <w:p w14:paraId="6735F1EC"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 Рекомендовать органам государственной власти субъектов Российской Федерации и органам местного самоуправления принять участие в подготовке</w:t>
            </w:r>
            <w:r>
              <w:rPr>
                <w:rFonts w:ascii="Times New Roman" w:eastAsia="Times New Roman" w:hAnsi="Times New Roman" w:cs="Times New Roman"/>
                <w:sz w:val="20"/>
                <w:szCs w:val="20"/>
                <w:lang w:eastAsia="ru-RU"/>
              </w:rPr>
              <w:t xml:space="preserve"> и проведении мероприятий, посвя</w:t>
            </w:r>
            <w:r w:rsidRPr="0005111B">
              <w:rPr>
                <w:rFonts w:ascii="Times New Roman" w:eastAsia="Times New Roman" w:hAnsi="Times New Roman" w:cs="Times New Roman"/>
                <w:sz w:val="20"/>
                <w:szCs w:val="20"/>
                <w:lang w:eastAsia="ru-RU"/>
              </w:rPr>
              <w:t>щенных празднованию 200-летия со дня рождения Л.Н. Толстого.</w:t>
            </w:r>
          </w:p>
        </w:tc>
        <w:tc>
          <w:tcPr>
            <w:tcW w:w="2014" w:type="dxa"/>
            <w:shd w:val="clear" w:color="auto" w:fill="auto"/>
          </w:tcPr>
          <w:p w14:paraId="1B8EC6F9"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9C2258">
              <w:rPr>
                <w:rFonts w:ascii="Times New Roman" w:eastAsia="Times New Roman" w:hAnsi="Times New Roman" w:cs="Times New Roman"/>
                <w:sz w:val="20"/>
                <w:szCs w:val="20"/>
                <w:lang w:eastAsia="ru-RU"/>
              </w:rPr>
              <w:t>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культуры и архивов И</w:t>
            </w:r>
            <w:r>
              <w:rPr>
                <w:rFonts w:ascii="Times New Roman" w:eastAsia="Times New Roman" w:hAnsi="Times New Roman" w:cs="Times New Roman"/>
                <w:sz w:val="20"/>
                <w:szCs w:val="20"/>
                <w:lang w:eastAsia="ru-RU"/>
              </w:rPr>
              <w:t>ркутской области</w:t>
            </w:r>
          </w:p>
        </w:tc>
        <w:tc>
          <w:tcPr>
            <w:tcW w:w="4456" w:type="dxa"/>
          </w:tcPr>
          <w:p w14:paraId="510C82CC" w14:textId="7E7AED7F"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территории Черемховского районного муниципального образования  запланированы </w:t>
            </w:r>
            <w:r w:rsidRPr="0005111B">
              <w:rPr>
                <w:rFonts w:ascii="Times New Roman" w:eastAsia="Times New Roman" w:hAnsi="Times New Roman" w:cs="Times New Roman"/>
                <w:sz w:val="20"/>
                <w:szCs w:val="20"/>
                <w:lang w:eastAsia="ru-RU"/>
              </w:rPr>
              <w:t>мероприяти</w:t>
            </w:r>
            <w:r>
              <w:rPr>
                <w:rFonts w:ascii="Times New Roman" w:eastAsia="Times New Roman" w:hAnsi="Times New Roman" w:cs="Times New Roman"/>
                <w:sz w:val="20"/>
                <w:szCs w:val="20"/>
                <w:lang w:eastAsia="ru-RU"/>
              </w:rPr>
              <w:t>я</w:t>
            </w:r>
            <w:r w:rsidRPr="0005111B">
              <w:rPr>
                <w:rFonts w:ascii="Times New Roman" w:eastAsia="Times New Roman" w:hAnsi="Times New Roman" w:cs="Times New Roman"/>
                <w:sz w:val="20"/>
                <w:szCs w:val="20"/>
                <w:lang w:eastAsia="ru-RU"/>
              </w:rPr>
              <w:t>, посвященны</w:t>
            </w:r>
            <w:r>
              <w:rPr>
                <w:rFonts w:ascii="Times New Roman" w:eastAsia="Times New Roman" w:hAnsi="Times New Roman" w:cs="Times New Roman"/>
                <w:sz w:val="20"/>
                <w:szCs w:val="20"/>
                <w:lang w:eastAsia="ru-RU"/>
              </w:rPr>
              <w:t xml:space="preserve">е </w:t>
            </w:r>
            <w:r w:rsidRPr="0005111B">
              <w:rPr>
                <w:rFonts w:ascii="Times New Roman" w:eastAsia="Times New Roman" w:hAnsi="Times New Roman" w:cs="Times New Roman"/>
                <w:sz w:val="20"/>
                <w:szCs w:val="20"/>
                <w:lang w:eastAsia="ru-RU"/>
              </w:rPr>
              <w:t>празднованию 200-летия со дня рождения Л.Н. Толстого</w:t>
            </w:r>
            <w:r>
              <w:rPr>
                <w:rFonts w:ascii="Times New Roman" w:eastAsia="Times New Roman" w:hAnsi="Times New Roman" w:cs="Times New Roman"/>
                <w:sz w:val="20"/>
                <w:szCs w:val="20"/>
                <w:lang w:eastAsia="ru-RU"/>
              </w:rPr>
              <w:t>:</w:t>
            </w:r>
          </w:p>
          <w:p w14:paraId="68AF43F9" w14:textId="2A46DFA4"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2C258D">
              <w:rPr>
                <w:rFonts w:ascii="Times New Roman" w:eastAsia="Times New Roman" w:hAnsi="Times New Roman" w:cs="Times New Roman"/>
                <w:sz w:val="20"/>
                <w:szCs w:val="20"/>
                <w:lang w:eastAsia="ru-RU"/>
              </w:rPr>
              <w:t>«По страницам сказок Льва Толстого»</w:t>
            </w:r>
            <w:r>
              <w:rPr>
                <w:rFonts w:ascii="Times New Roman" w:eastAsia="Times New Roman" w:hAnsi="Times New Roman" w:cs="Times New Roman"/>
                <w:sz w:val="20"/>
                <w:szCs w:val="20"/>
                <w:lang w:eastAsia="ru-RU"/>
              </w:rPr>
              <w:t>, л</w:t>
            </w:r>
            <w:r w:rsidRPr="002C258D">
              <w:rPr>
                <w:rFonts w:ascii="Times New Roman" w:eastAsia="Times New Roman" w:hAnsi="Times New Roman" w:cs="Times New Roman"/>
                <w:sz w:val="20"/>
                <w:szCs w:val="20"/>
                <w:lang w:eastAsia="ru-RU"/>
              </w:rPr>
              <w:t>итературный час с элементами театрализации</w:t>
            </w:r>
            <w:r>
              <w:rPr>
                <w:rFonts w:ascii="Times New Roman" w:eastAsia="Times New Roman" w:hAnsi="Times New Roman" w:cs="Times New Roman"/>
                <w:sz w:val="20"/>
                <w:szCs w:val="20"/>
                <w:lang w:eastAsia="ru-RU"/>
              </w:rPr>
              <w:t xml:space="preserve"> (МКУК «МБЧР»)</w:t>
            </w:r>
            <w:r w:rsidR="00C91E68">
              <w:rPr>
                <w:rFonts w:ascii="Times New Roman" w:eastAsia="Times New Roman" w:hAnsi="Times New Roman" w:cs="Times New Roman"/>
                <w:sz w:val="20"/>
                <w:szCs w:val="20"/>
                <w:lang w:eastAsia="ru-RU"/>
              </w:rPr>
              <w:t>, 09.09.2028г.</w:t>
            </w:r>
            <w:r>
              <w:rPr>
                <w:rFonts w:ascii="Times New Roman" w:eastAsia="Times New Roman" w:hAnsi="Times New Roman" w:cs="Times New Roman"/>
                <w:sz w:val="20"/>
                <w:szCs w:val="20"/>
                <w:lang w:eastAsia="ru-RU"/>
              </w:rPr>
              <w:t>;</w:t>
            </w:r>
          </w:p>
          <w:p w14:paraId="7AD0D902" w14:textId="7F980A97"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B116BC">
              <w:rPr>
                <w:rFonts w:ascii="Times New Roman" w:eastAsia="Times New Roman" w:hAnsi="Times New Roman" w:cs="Times New Roman"/>
                <w:sz w:val="20"/>
                <w:szCs w:val="20"/>
                <w:lang w:eastAsia="ru-RU"/>
              </w:rPr>
              <w:t>«Лев Толстой-человек, мыслитель, писатель»</w:t>
            </w:r>
            <w:r>
              <w:rPr>
                <w:rFonts w:ascii="Times New Roman" w:eastAsia="Times New Roman" w:hAnsi="Times New Roman" w:cs="Times New Roman"/>
                <w:sz w:val="20"/>
                <w:szCs w:val="20"/>
                <w:lang w:eastAsia="ru-RU"/>
              </w:rPr>
              <w:t>, к</w:t>
            </w:r>
            <w:r w:rsidRPr="00B116BC">
              <w:rPr>
                <w:rFonts w:ascii="Times New Roman" w:eastAsia="Times New Roman" w:hAnsi="Times New Roman" w:cs="Times New Roman"/>
                <w:sz w:val="20"/>
                <w:szCs w:val="20"/>
                <w:lang w:eastAsia="ru-RU"/>
              </w:rPr>
              <w:t>нижная выставка-экспозици</w:t>
            </w:r>
            <w:r>
              <w:rPr>
                <w:rFonts w:ascii="Times New Roman" w:eastAsia="Times New Roman" w:hAnsi="Times New Roman" w:cs="Times New Roman"/>
                <w:sz w:val="20"/>
                <w:szCs w:val="20"/>
                <w:lang w:eastAsia="ru-RU"/>
              </w:rPr>
              <w:t>я  (МКУК «</w:t>
            </w:r>
            <w:r w:rsidRPr="00B116BC">
              <w:rPr>
                <w:rFonts w:ascii="Times New Roman" w:eastAsia="Times New Roman" w:hAnsi="Times New Roman" w:cs="Times New Roman"/>
                <w:sz w:val="20"/>
                <w:szCs w:val="20"/>
                <w:lang w:eastAsia="ru-RU"/>
              </w:rPr>
              <w:t>МБЧР</w:t>
            </w:r>
            <w:r>
              <w:rPr>
                <w:rFonts w:ascii="Times New Roman" w:eastAsia="Times New Roman" w:hAnsi="Times New Roman" w:cs="Times New Roman"/>
                <w:sz w:val="20"/>
                <w:szCs w:val="20"/>
                <w:lang w:eastAsia="ru-RU"/>
              </w:rPr>
              <w:t>»)</w:t>
            </w:r>
            <w:r w:rsidR="00C91E68">
              <w:rPr>
                <w:rFonts w:ascii="Times New Roman" w:eastAsia="Times New Roman" w:hAnsi="Times New Roman" w:cs="Times New Roman"/>
                <w:sz w:val="20"/>
                <w:szCs w:val="20"/>
                <w:lang w:eastAsia="ru-RU"/>
              </w:rPr>
              <w:t>, в течение года</w:t>
            </w:r>
            <w:r>
              <w:rPr>
                <w:rFonts w:ascii="Times New Roman" w:eastAsia="Times New Roman" w:hAnsi="Times New Roman" w:cs="Times New Roman"/>
                <w:sz w:val="20"/>
                <w:szCs w:val="20"/>
                <w:lang w:eastAsia="ru-RU"/>
              </w:rPr>
              <w:t>.</w:t>
            </w:r>
          </w:p>
        </w:tc>
      </w:tr>
      <w:tr w:rsidR="003678B6" w14:paraId="68682667" w14:textId="3922181D" w:rsidTr="00287AEC">
        <w:tc>
          <w:tcPr>
            <w:tcW w:w="533" w:type="dxa"/>
          </w:tcPr>
          <w:p w14:paraId="3187A7CB"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3C3CF0F6"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08-12/22 п. 2.</w:t>
            </w:r>
          </w:p>
          <w:p w14:paraId="08F4DB85"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28/02/2022</w:t>
            </w:r>
          </w:p>
        </w:tc>
        <w:tc>
          <w:tcPr>
            <w:tcW w:w="2460" w:type="dxa"/>
            <w:shd w:val="clear" w:color="auto" w:fill="auto"/>
          </w:tcPr>
          <w:p w14:paraId="3496421A"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РФ "О праздновании 300-летия основания г. Кяхты" от 15.02.2022 № 54</w:t>
            </w:r>
          </w:p>
        </w:tc>
        <w:tc>
          <w:tcPr>
            <w:tcW w:w="4444" w:type="dxa"/>
            <w:shd w:val="clear" w:color="auto" w:fill="auto"/>
          </w:tcPr>
          <w:p w14:paraId="0372AF8C"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2. Рекомендовать органам государственной власти субъектов Российской Федерации и органам местного самоуправления принять </w:t>
            </w:r>
            <w:r w:rsidRPr="0005111B">
              <w:rPr>
                <w:rFonts w:ascii="Times New Roman" w:eastAsia="Times New Roman" w:hAnsi="Times New Roman" w:cs="Times New Roman"/>
                <w:sz w:val="20"/>
                <w:szCs w:val="20"/>
                <w:lang w:eastAsia="ru-RU"/>
              </w:rPr>
              <w:lastRenderedPageBreak/>
              <w:t>участие в подготовке и проведении празднования 300-летия основания г. Кяхты.</w:t>
            </w:r>
          </w:p>
        </w:tc>
        <w:tc>
          <w:tcPr>
            <w:tcW w:w="2014" w:type="dxa"/>
            <w:shd w:val="clear" w:color="auto" w:fill="auto"/>
          </w:tcPr>
          <w:p w14:paraId="61C54801"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Аппарат </w:t>
            </w:r>
            <w:r w:rsidRPr="009C2258">
              <w:rPr>
                <w:rFonts w:ascii="Times New Roman" w:eastAsia="Times New Roman" w:hAnsi="Times New Roman" w:cs="Times New Roman"/>
                <w:sz w:val="20"/>
                <w:szCs w:val="20"/>
                <w:lang w:eastAsia="ru-RU"/>
              </w:rPr>
              <w:t>Губернатора И</w:t>
            </w:r>
            <w:r>
              <w:rPr>
                <w:rFonts w:ascii="Times New Roman" w:eastAsia="Times New Roman" w:hAnsi="Times New Roman" w:cs="Times New Roman"/>
                <w:sz w:val="20"/>
                <w:szCs w:val="20"/>
                <w:lang w:eastAsia="ru-RU"/>
              </w:rPr>
              <w:t>ркутской области</w:t>
            </w:r>
            <w:r w:rsidRPr="009C2258">
              <w:rPr>
                <w:rFonts w:ascii="Times New Roman" w:eastAsia="Times New Roman" w:hAnsi="Times New Roman" w:cs="Times New Roman"/>
                <w:sz w:val="20"/>
                <w:szCs w:val="20"/>
                <w:lang w:eastAsia="ru-RU"/>
              </w:rPr>
              <w:t xml:space="preserve"> </w:t>
            </w:r>
            <w:r w:rsidRPr="009C2258">
              <w:rPr>
                <w:rFonts w:ascii="Times New Roman" w:eastAsia="Times New Roman" w:hAnsi="Times New Roman" w:cs="Times New Roman"/>
                <w:sz w:val="20"/>
                <w:szCs w:val="20"/>
                <w:lang w:eastAsia="ru-RU"/>
              </w:rPr>
              <w:lastRenderedPageBreak/>
              <w:t>и Правительства И</w:t>
            </w:r>
            <w:r>
              <w:rPr>
                <w:rFonts w:ascii="Times New Roman" w:eastAsia="Times New Roman" w:hAnsi="Times New Roman" w:cs="Times New Roman"/>
                <w:sz w:val="20"/>
                <w:szCs w:val="20"/>
                <w:lang w:eastAsia="ru-RU"/>
              </w:rPr>
              <w:t>ркутской области</w:t>
            </w:r>
          </w:p>
        </w:tc>
        <w:tc>
          <w:tcPr>
            <w:tcW w:w="4456" w:type="dxa"/>
          </w:tcPr>
          <w:p w14:paraId="6C03EA12" w14:textId="77777777" w:rsidR="003678B6" w:rsidRDefault="003678B6" w:rsidP="00287AEC">
            <w:pPr>
              <w:rPr>
                <w:rFonts w:ascii="Times New Roman" w:eastAsia="Times New Roman" w:hAnsi="Times New Roman" w:cs="Times New Roman"/>
                <w:sz w:val="20"/>
                <w:szCs w:val="20"/>
                <w:lang w:eastAsia="ru-RU"/>
              </w:rPr>
            </w:pPr>
          </w:p>
        </w:tc>
      </w:tr>
      <w:tr w:rsidR="003678B6" w14:paraId="7D7E9F2E" w14:textId="6D37B710" w:rsidTr="00287AEC">
        <w:tc>
          <w:tcPr>
            <w:tcW w:w="533" w:type="dxa"/>
          </w:tcPr>
          <w:p w14:paraId="7E9627AA"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617C9453"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08-34/22 п. 5 "а"</w:t>
            </w:r>
          </w:p>
          <w:p w14:paraId="03531FD4"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10/06/2022</w:t>
            </w:r>
          </w:p>
        </w:tc>
        <w:tc>
          <w:tcPr>
            <w:tcW w:w="2460" w:type="dxa"/>
            <w:shd w:val="clear" w:color="auto" w:fill="auto"/>
          </w:tcPr>
          <w:p w14:paraId="26F8BC2B"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Перечень поручений Президента РФ по итогам заседания Совета при Президенте Российской Федерации по развитию физической культуры и спорта 26 апреля 2022 г. № Пр-1005</w:t>
            </w:r>
          </w:p>
        </w:tc>
        <w:tc>
          <w:tcPr>
            <w:tcW w:w="4444" w:type="dxa"/>
            <w:shd w:val="clear" w:color="auto" w:fill="auto"/>
          </w:tcPr>
          <w:p w14:paraId="2F578149"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5 "а" Правительству Российской Федерации совместно с органами исполнительной власти субъектов Российской Федерации при участии органов местного самоуправления с учетом ранее данных поручений принять дополнительные меры, предусматривающие завершение создания государственной информационной системы в сфере физической культуры и спорта, ее интеграцию с существующими региональными цифровыми платформами в указанной сфере и внедрение такой информационной системы на всех уровнях в 2022 году.</w:t>
            </w:r>
            <w:r w:rsidRPr="0005111B">
              <w:rPr>
                <w:rFonts w:ascii="Times New Roman" w:eastAsia="Times New Roman" w:hAnsi="Times New Roman" w:cs="Times New Roman"/>
                <w:sz w:val="20"/>
                <w:szCs w:val="20"/>
                <w:lang w:eastAsia="ru-RU"/>
              </w:rPr>
              <w:br/>
              <w:t>Доклад - до 1 сентября и до 30 декабря 2022 г.</w:t>
            </w:r>
            <w:r w:rsidRPr="0005111B">
              <w:rPr>
                <w:rFonts w:ascii="Times New Roman" w:eastAsia="Times New Roman" w:hAnsi="Times New Roman" w:cs="Times New Roman"/>
                <w:sz w:val="20"/>
                <w:szCs w:val="20"/>
                <w:lang w:eastAsia="ru-RU"/>
              </w:rPr>
              <w:br/>
              <w:t>Ответственные: Мишустин М.В., высшие должностные лица субъектов Российской Федерации.</w:t>
            </w:r>
          </w:p>
        </w:tc>
        <w:tc>
          <w:tcPr>
            <w:tcW w:w="2014" w:type="dxa"/>
            <w:shd w:val="clear" w:color="auto" w:fill="auto"/>
          </w:tcPr>
          <w:p w14:paraId="4B0798D2"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0D76CAD7" w14:textId="28813B82" w:rsidR="003678B6" w:rsidRPr="001C5EAA" w:rsidRDefault="00EC6B6C"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Результаты «ГТО» вносятся в информационную систему.</w:t>
            </w:r>
          </w:p>
        </w:tc>
      </w:tr>
      <w:tr w:rsidR="003678B6" w14:paraId="3EAD9AC8" w14:textId="21504E7C" w:rsidTr="00287AEC">
        <w:tc>
          <w:tcPr>
            <w:tcW w:w="533" w:type="dxa"/>
          </w:tcPr>
          <w:p w14:paraId="7DADA151"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09129924"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08-34/22 п. 5 "б"</w:t>
            </w:r>
          </w:p>
          <w:p w14:paraId="29899F2B"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10/06/2022</w:t>
            </w:r>
          </w:p>
        </w:tc>
        <w:tc>
          <w:tcPr>
            <w:tcW w:w="2460" w:type="dxa"/>
            <w:shd w:val="clear" w:color="auto" w:fill="auto"/>
          </w:tcPr>
          <w:p w14:paraId="1FAC0B17"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Перечень поручений Президента РФ по итогам заседания Совета при Президенте Российской Федерации по развитию физической культуры и спорта 26 апреля 2022 г. № Пр-1005</w:t>
            </w:r>
          </w:p>
        </w:tc>
        <w:tc>
          <w:tcPr>
            <w:tcW w:w="4444" w:type="dxa"/>
            <w:shd w:val="clear" w:color="auto" w:fill="auto"/>
          </w:tcPr>
          <w:p w14:paraId="26323C5C"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5 "б" Правительству Российской Федерации совместно с органами исполнительной власти субъектов Российской Федерации при участии органов местного самоуправления с учетом ранее данных поручений принять дополнительные меры, предусматривающие совершенствование порядка организации и проведения на регулярной основе в Российской Федерации массовых спортивных соревнований и увеличение количества таких соревнований (включая многоэтапные и комплексные) для различных групп населения.</w:t>
            </w:r>
            <w:r w:rsidRPr="0005111B">
              <w:rPr>
                <w:rFonts w:ascii="Times New Roman" w:eastAsia="Times New Roman" w:hAnsi="Times New Roman" w:cs="Times New Roman"/>
                <w:sz w:val="20"/>
                <w:szCs w:val="20"/>
                <w:lang w:eastAsia="ru-RU"/>
              </w:rPr>
              <w:br/>
              <w:t>Доклад - до 1 сентября и до 30 декабря 2022 г.</w:t>
            </w:r>
            <w:r w:rsidRPr="0005111B">
              <w:rPr>
                <w:rFonts w:ascii="Times New Roman" w:eastAsia="Times New Roman" w:hAnsi="Times New Roman" w:cs="Times New Roman"/>
                <w:sz w:val="20"/>
                <w:szCs w:val="20"/>
                <w:lang w:eastAsia="ru-RU"/>
              </w:rPr>
              <w:br/>
              <w:t>Ответственные: Мишустин М.В., высшие должностные лица субъектов Российской Федерации.</w:t>
            </w:r>
          </w:p>
        </w:tc>
        <w:tc>
          <w:tcPr>
            <w:tcW w:w="2014" w:type="dxa"/>
            <w:shd w:val="clear" w:color="auto" w:fill="auto"/>
          </w:tcPr>
          <w:p w14:paraId="70426871"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60A07B22" w14:textId="2C05BDAB" w:rsidR="0034065A" w:rsidRPr="001C5EAA" w:rsidRDefault="0034065A" w:rsidP="00287AEC">
            <w:pPr>
              <w:rPr>
                <w:rFonts w:ascii="Times New Roman" w:eastAsia="Times New Roman" w:hAnsi="Times New Roman" w:cs="Times New Roman"/>
                <w:sz w:val="20"/>
                <w:szCs w:val="20"/>
                <w:lang w:eastAsia="ru-RU"/>
              </w:rPr>
            </w:pPr>
            <w:r>
              <w:rPr>
                <w:rFonts w:ascii="Times New Roman" w:hAnsi="Times New Roman" w:cs="Times New Roman"/>
                <w:sz w:val="20"/>
                <w:szCs w:val="28"/>
              </w:rPr>
              <w:t xml:space="preserve">На территории Черемховского района проводятся </w:t>
            </w:r>
            <w:r w:rsidRPr="00756046">
              <w:rPr>
                <w:rFonts w:ascii="Times New Roman" w:hAnsi="Times New Roman" w:cs="Times New Roman"/>
                <w:sz w:val="20"/>
                <w:szCs w:val="28"/>
              </w:rPr>
              <w:t>соревнования</w:t>
            </w:r>
            <w:r w:rsidRPr="00756046">
              <w:rPr>
                <w:rFonts w:ascii="Times New Roman" w:hAnsi="Times New Roman" w:cs="Times New Roman"/>
                <w:b/>
                <w:sz w:val="20"/>
                <w:szCs w:val="28"/>
              </w:rPr>
              <w:t xml:space="preserve"> </w:t>
            </w:r>
            <w:r w:rsidRPr="00756046">
              <w:rPr>
                <w:rFonts w:ascii="Times New Roman" w:hAnsi="Times New Roman" w:cs="Times New Roman"/>
                <w:sz w:val="20"/>
                <w:szCs w:val="28"/>
              </w:rPr>
              <w:t>в рамках районной Спартакиады по зимним и летним видам спорта среди команд муниципальных образований. В целях развития физической культуры и массового спорта среди студенческой и учащейся молодежи,  привлечения взрослого населения к занятиям спортом в круглогодичной районной  Спартакиаде был установлен возраст участников  - не моложе 16 лет. В летнее время проводятся районные летние сельские спортивные игры, в программу которых входят 9 соревнований: по мини-футболу среди женских и мужских команд, пляжному волейболу среди мужских и женских команд, гиревому спорту, пулевой стрельбе, городошному спорту, перетягиванию каната, сдачи испытаний  Фестиваля Всероссийского физкультурно-спортивного комплекса «Готов к труду и обороне». В составе команд, в основном, выступает учащаяся и рабочая молодежь</w:t>
            </w:r>
          </w:p>
          <w:p w14:paraId="20DF9D40" w14:textId="77777777" w:rsidR="003678B6" w:rsidRPr="001C5EAA" w:rsidRDefault="003678B6" w:rsidP="00287AEC">
            <w:pPr>
              <w:rPr>
                <w:rFonts w:ascii="Times New Roman" w:eastAsia="Times New Roman" w:hAnsi="Times New Roman" w:cs="Times New Roman"/>
                <w:sz w:val="20"/>
                <w:szCs w:val="20"/>
                <w:lang w:eastAsia="ru-RU"/>
              </w:rPr>
            </w:pPr>
          </w:p>
        </w:tc>
      </w:tr>
      <w:tr w:rsidR="003678B6" w14:paraId="331035FC" w14:textId="3DA06E8D" w:rsidTr="00287AEC">
        <w:tc>
          <w:tcPr>
            <w:tcW w:w="533" w:type="dxa"/>
          </w:tcPr>
          <w:p w14:paraId="2517BB81"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1A811D55"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08-34/22 п. 5 "в"</w:t>
            </w:r>
          </w:p>
          <w:p w14:paraId="664EF4B5"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10/06/2022</w:t>
            </w:r>
          </w:p>
        </w:tc>
        <w:tc>
          <w:tcPr>
            <w:tcW w:w="2460" w:type="dxa"/>
            <w:shd w:val="clear" w:color="auto" w:fill="auto"/>
          </w:tcPr>
          <w:p w14:paraId="7E0EB1BF"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 xml:space="preserve">Перечень поручений Президента РФ по итогам заседания Совета при </w:t>
            </w:r>
            <w:r w:rsidRPr="001C5EAA">
              <w:rPr>
                <w:rFonts w:ascii="Times New Roman" w:eastAsia="Times New Roman" w:hAnsi="Times New Roman" w:cs="Times New Roman"/>
                <w:sz w:val="20"/>
                <w:szCs w:val="20"/>
                <w:lang w:eastAsia="ru-RU"/>
              </w:rPr>
              <w:lastRenderedPageBreak/>
              <w:t>Президенте Российской Федерации по развитию физической культуры и спорта 26 апреля 2022 г. № Пр-1005</w:t>
            </w:r>
          </w:p>
        </w:tc>
        <w:tc>
          <w:tcPr>
            <w:tcW w:w="4444" w:type="dxa"/>
            <w:shd w:val="clear" w:color="auto" w:fill="auto"/>
          </w:tcPr>
          <w:p w14:paraId="14C5DF1B"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lastRenderedPageBreak/>
              <w:t xml:space="preserve"> п. 5 "в" Правительству Российской Федерации совместно с органами исполнительной власти субъектов Российской Федерации при участии </w:t>
            </w:r>
            <w:r w:rsidRPr="0005111B">
              <w:rPr>
                <w:rFonts w:ascii="Times New Roman" w:eastAsia="Times New Roman" w:hAnsi="Times New Roman" w:cs="Times New Roman"/>
                <w:sz w:val="20"/>
                <w:szCs w:val="20"/>
                <w:lang w:eastAsia="ru-RU"/>
              </w:rPr>
              <w:lastRenderedPageBreak/>
              <w:t>органов местного самоуправления с учетом ранее данных поручений принять дополнительные меры, предусматривающие широкое освещение в государственных средствах массовой информации деятельности по развитию различных направлений массового спорта.</w:t>
            </w:r>
            <w:r w:rsidRPr="0005111B">
              <w:rPr>
                <w:rFonts w:ascii="Times New Roman" w:eastAsia="Times New Roman" w:hAnsi="Times New Roman" w:cs="Times New Roman"/>
                <w:sz w:val="20"/>
                <w:szCs w:val="20"/>
                <w:lang w:eastAsia="ru-RU"/>
              </w:rPr>
              <w:br/>
              <w:t>Доклад - до 1 сентября и до 30 декабря 2022 г.</w:t>
            </w:r>
            <w:r w:rsidRPr="0005111B">
              <w:rPr>
                <w:rFonts w:ascii="Times New Roman" w:eastAsia="Times New Roman" w:hAnsi="Times New Roman" w:cs="Times New Roman"/>
                <w:sz w:val="20"/>
                <w:szCs w:val="20"/>
                <w:lang w:eastAsia="ru-RU"/>
              </w:rPr>
              <w:br/>
              <w:t>Ответственные: Мишустин М.В., высшие должностные лица субъектов Российской Федерации.</w:t>
            </w:r>
          </w:p>
        </w:tc>
        <w:tc>
          <w:tcPr>
            <w:tcW w:w="2014" w:type="dxa"/>
            <w:shd w:val="clear" w:color="auto" w:fill="auto"/>
          </w:tcPr>
          <w:p w14:paraId="060CC5E2"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37683DB5" w14:textId="77777777" w:rsidR="002006FE" w:rsidRDefault="002006FE" w:rsidP="00287AEC">
            <w:pPr>
              <w:shd w:val="clear" w:color="auto" w:fill="FFFFFF"/>
              <w:rPr>
                <w:rFonts w:ascii="Times New Roman" w:eastAsia="Times New Roman" w:hAnsi="Times New Roman" w:cs="Times New Roman"/>
                <w:color w:val="2C2D2E"/>
                <w:sz w:val="20"/>
                <w:szCs w:val="20"/>
                <w:lang w:eastAsia="ru-RU"/>
              </w:rPr>
            </w:pPr>
            <w:r>
              <w:rPr>
                <w:rFonts w:ascii="Times New Roman" w:eastAsia="Times New Roman" w:hAnsi="Times New Roman" w:cs="Times New Roman"/>
                <w:color w:val="2C2D2E"/>
                <w:sz w:val="20"/>
                <w:szCs w:val="20"/>
                <w:lang w:eastAsia="ru-RU"/>
              </w:rPr>
              <w:t xml:space="preserve">Информация по развитию различных направлений массового спорта размещена: </w:t>
            </w:r>
          </w:p>
          <w:p w14:paraId="46AB6920" w14:textId="3F2FB58E" w:rsidR="002006FE" w:rsidRPr="002006FE" w:rsidRDefault="002006FE" w:rsidP="00287AEC">
            <w:pPr>
              <w:shd w:val="clear" w:color="auto" w:fill="FFFFFF"/>
              <w:rPr>
                <w:rFonts w:ascii="Times New Roman" w:eastAsia="Times New Roman" w:hAnsi="Times New Roman" w:cs="Times New Roman"/>
                <w:color w:val="2C2D2E"/>
                <w:sz w:val="20"/>
                <w:szCs w:val="20"/>
                <w:lang w:eastAsia="ru-RU"/>
              </w:rPr>
            </w:pPr>
            <w:r>
              <w:rPr>
                <w:rFonts w:ascii="Times New Roman" w:eastAsia="Times New Roman" w:hAnsi="Times New Roman" w:cs="Times New Roman"/>
                <w:color w:val="2C2D2E"/>
                <w:sz w:val="20"/>
                <w:szCs w:val="20"/>
                <w:lang w:eastAsia="ru-RU"/>
              </w:rPr>
              <w:lastRenderedPageBreak/>
              <w:t>- в</w:t>
            </w:r>
            <w:r w:rsidRPr="004E065E">
              <w:rPr>
                <w:rFonts w:ascii="Times New Roman" w:eastAsia="Times New Roman" w:hAnsi="Times New Roman" w:cs="Times New Roman"/>
                <w:color w:val="2C2D2E"/>
                <w:sz w:val="20"/>
                <w:szCs w:val="20"/>
                <w:shd w:val="clear" w:color="auto" w:fill="FFFFFF"/>
                <w:lang w:eastAsia="ru-RU"/>
              </w:rPr>
              <w:t>кладка "Отдел молодежной политики и спорта" — раздел "Спортивная жизнь района"</w:t>
            </w:r>
            <w:r>
              <w:rPr>
                <w:rFonts w:ascii="Times New Roman" w:eastAsia="Times New Roman" w:hAnsi="Times New Roman" w:cs="Times New Roman"/>
                <w:color w:val="2C2D2E"/>
                <w:sz w:val="20"/>
                <w:szCs w:val="20"/>
                <w:shd w:val="clear" w:color="auto" w:fill="FFFFFF"/>
                <w:lang w:eastAsia="ru-RU"/>
              </w:rPr>
              <w:t xml:space="preserve"> </w:t>
            </w:r>
            <w:hyperlink r:id="rId8" w:history="1">
              <w:r w:rsidRPr="00B13C28">
                <w:rPr>
                  <w:rStyle w:val="a9"/>
                  <w:rFonts w:ascii="Times New Roman" w:eastAsia="Times New Roman" w:hAnsi="Times New Roman" w:cs="Times New Roman"/>
                  <w:sz w:val="20"/>
                  <w:lang w:val="en-US" w:eastAsia="ru-RU"/>
                </w:rPr>
                <w:t>https</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cherraion</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ru</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society</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otdel</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po</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molodezhnoy</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politike</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i</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sportu</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sportivnaya</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zhizn</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rayona</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detail</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php</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ID</w:t>
              </w:r>
              <w:r w:rsidRPr="002006FE">
                <w:rPr>
                  <w:rStyle w:val="a9"/>
                  <w:rFonts w:ascii="Times New Roman" w:eastAsia="Times New Roman" w:hAnsi="Times New Roman" w:cs="Times New Roman"/>
                  <w:sz w:val="20"/>
                  <w:lang w:eastAsia="ru-RU"/>
                </w:rPr>
                <w:t>=131220&amp;</w:t>
              </w:r>
              <w:r w:rsidRPr="00B13C28">
                <w:rPr>
                  <w:rStyle w:val="a9"/>
                  <w:rFonts w:ascii="Times New Roman" w:eastAsia="Times New Roman" w:hAnsi="Times New Roman" w:cs="Times New Roman"/>
                  <w:sz w:val="20"/>
                  <w:lang w:val="en-US" w:eastAsia="ru-RU"/>
                </w:rPr>
                <w:t>c</w:t>
              </w:r>
              <w:r w:rsidRPr="002006FE">
                <w:rPr>
                  <w:rStyle w:val="a9"/>
                  <w:rFonts w:ascii="Times New Roman" w:eastAsia="Times New Roman" w:hAnsi="Times New Roman" w:cs="Times New Roman"/>
                  <w:sz w:val="20"/>
                  <w:lang w:eastAsia="ru-RU"/>
                </w:rPr>
                <w:t xml:space="preserve"> </w:t>
              </w:r>
              <w:r w:rsidRPr="00B13C28">
                <w:rPr>
                  <w:rStyle w:val="a9"/>
                  <w:rFonts w:ascii="Times New Roman" w:eastAsia="Times New Roman" w:hAnsi="Times New Roman" w:cs="Times New Roman"/>
                  <w:sz w:val="20"/>
                  <w:lang w:val="en-US" w:eastAsia="ru-RU"/>
                </w:rPr>
                <w:t>lear</w:t>
              </w:r>
              <w:r w:rsidRPr="002006FE">
                <w:rPr>
                  <w:rStyle w:val="a9"/>
                  <w:rFonts w:ascii="Times New Roman" w:eastAsia="Times New Roman" w:hAnsi="Times New Roman" w:cs="Times New Roman"/>
                  <w:sz w:val="20"/>
                  <w:lang w:eastAsia="ru-RU"/>
                </w:rPr>
                <w:t>_</w:t>
              </w:r>
              <w:r w:rsidRPr="00B13C28">
                <w:rPr>
                  <w:rStyle w:val="a9"/>
                  <w:rFonts w:ascii="Times New Roman" w:eastAsia="Times New Roman" w:hAnsi="Times New Roman" w:cs="Times New Roman"/>
                  <w:sz w:val="20"/>
                  <w:lang w:val="en-US" w:eastAsia="ru-RU"/>
                </w:rPr>
                <w:t>cache</w:t>
              </w:r>
              <w:r w:rsidRPr="002006FE">
                <w:rPr>
                  <w:rStyle w:val="a9"/>
                  <w:rFonts w:ascii="Times New Roman" w:eastAsia="Times New Roman" w:hAnsi="Times New Roman" w:cs="Times New Roman"/>
                  <w:sz w:val="20"/>
                  <w:lang w:eastAsia="ru-RU"/>
                </w:rPr>
                <w:t>=</w:t>
              </w:r>
              <w:r w:rsidRPr="00B13C28">
                <w:rPr>
                  <w:rStyle w:val="a9"/>
                  <w:rFonts w:ascii="Times New Roman" w:eastAsia="Times New Roman" w:hAnsi="Times New Roman" w:cs="Times New Roman"/>
                  <w:sz w:val="20"/>
                  <w:lang w:val="en-US" w:eastAsia="ru-RU"/>
                </w:rPr>
                <w:t>Y</w:t>
              </w:r>
            </w:hyperlink>
          </w:p>
          <w:p w14:paraId="38ECDA20" w14:textId="77777777" w:rsidR="002006FE" w:rsidRPr="004E065E" w:rsidRDefault="002006FE" w:rsidP="00287AEC">
            <w:pPr>
              <w:shd w:val="clear" w:color="auto" w:fill="FFFFFF"/>
              <w:rPr>
                <w:rFonts w:ascii="Times New Roman" w:eastAsia="Times New Roman" w:hAnsi="Times New Roman" w:cs="Times New Roman"/>
                <w:color w:val="2C2D2E"/>
                <w:sz w:val="20"/>
                <w:szCs w:val="20"/>
                <w:lang w:eastAsia="ru-RU"/>
              </w:rPr>
            </w:pPr>
            <w:r w:rsidRPr="004E065E">
              <w:rPr>
                <w:rFonts w:ascii="Times New Roman" w:eastAsia="Times New Roman" w:hAnsi="Times New Roman" w:cs="Times New Roman"/>
                <w:color w:val="2C2D2E"/>
                <w:sz w:val="20"/>
                <w:szCs w:val="20"/>
                <w:lang w:eastAsia="ru-RU"/>
              </w:rPr>
              <w:t>Главная страница сайта, новостная лента:</w:t>
            </w:r>
          </w:p>
          <w:p w14:paraId="7178CDDF" w14:textId="77777777" w:rsidR="002006FE" w:rsidRPr="004E065E" w:rsidRDefault="00821BBC" w:rsidP="00287AEC">
            <w:pPr>
              <w:shd w:val="clear" w:color="auto" w:fill="FFFFFF"/>
              <w:rPr>
                <w:rFonts w:ascii="Times New Roman" w:eastAsia="Times New Roman" w:hAnsi="Times New Roman" w:cs="Times New Roman"/>
                <w:color w:val="2C2D2E"/>
                <w:sz w:val="20"/>
                <w:szCs w:val="20"/>
                <w:lang w:eastAsia="ru-RU"/>
              </w:rPr>
            </w:pPr>
            <w:hyperlink r:id="rId9" w:tgtFrame="_blank" w:history="1">
              <w:r w:rsidR="002006FE" w:rsidRPr="004E065E">
                <w:rPr>
                  <w:rFonts w:ascii="Times New Roman" w:eastAsia="Times New Roman" w:hAnsi="Times New Roman" w:cs="Times New Roman"/>
                  <w:color w:val="0000FF"/>
                  <w:sz w:val="20"/>
                  <w:u w:val="single"/>
                  <w:lang w:eastAsia="ru-RU"/>
                </w:rPr>
                <w:t>https://cherraion.ru/events/detail.php?ID=131221</w:t>
              </w:r>
            </w:hyperlink>
          </w:p>
          <w:p w14:paraId="427ED275" w14:textId="77777777" w:rsidR="002006FE" w:rsidRPr="004E065E" w:rsidRDefault="002006FE" w:rsidP="00287AEC">
            <w:pPr>
              <w:shd w:val="clear" w:color="auto" w:fill="FFFFFF"/>
              <w:rPr>
                <w:rFonts w:ascii="Times New Roman" w:eastAsia="Times New Roman" w:hAnsi="Times New Roman" w:cs="Times New Roman"/>
                <w:color w:val="2C2D2E"/>
                <w:sz w:val="20"/>
                <w:szCs w:val="20"/>
                <w:lang w:eastAsia="ru-RU"/>
              </w:rPr>
            </w:pPr>
            <w:r w:rsidRPr="004E065E">
              <w:rPr>
                <w:rFonts w:ascii="Times New Roman" w:eastAsia="Times New Roman" w:hAnsi="Times New Roman" w:cs="Times New Roman"/>
                <w:color w:val="2C2D2E"/>
                <w:sz w:val="20"/>
                <w:szCs w:val="20"/>
                <w:lang w:eastAsia="ru-RU"/>
              </w:rPr>
              <w:t> </w:t>
            </w:r>
          </w:p>
          <w:p w14:paraId="4EBDE9F1" w14:textId="27E2336F" w:rsidR="003678B6" w:rsidRPr="001C5EAA" w:rsidRDefault="006E3E18"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Широко освещается информация на местном и областном уровнях в СМИ: газета «Моё село, край Черемховский», группы Молодёжно-спортивного общественного движения Черемховского районного муниципального образования «Шаг вперёд» в мессенджерах «</w:t>
            </w:r>
            <w:r>
              <w:rPr>
                <w:rFonts w:ascii="Times New Roman" w:eastAsia="Times New Roman" w:hAnsi="Times New Roman" w:cs="Times New Roman"/>
                <w:sz w:val="20"/>
                <w:szCs w:val="20"/>
                <w:lang w:val="en-US" w:eastAsia="ru-RU"/>
              </w:rPr>
              <w:t>Viber</w:t>
            </w:r>
            <w:r>
              <w:rPr>
                <w:rFonts w:ascii="Times New Roman" w:eastAsia="Times New Roman" w:hAnsi="Times New Roman" w:cs="Times New Roman"/>
                <w:sz w:val="20"/>
                <w:szCs w:val="20"/>
                <w:lang w:eastAsia="ru-RU"/>
              </w:rPr>
              <w:t>», в социальных сетях «</w:t>
            </w:r>
            <w:r>
              <w:rPr>
                <w:rFonts w:ascii="Times New Roman" w:eastAsia="Times New Roman" w:hAnsi="Times New Roman" w:cs="Times New Roman"/>
                <w:sz w:val="20"/>
                <w:szCs w:val="20"/>
                <w:lang w:val="en-US" w:eastAsia="ru-RU"/>
              </w:rPr>
              <w:t>VK</w:t>
            </w:r>
            <w:r>
              <w:rPr>
                <w:rFonts w:ascii="Times New Roman" w:eastAsia="Times New Roman" w:hAnsi="Times New Roman" w:cs="Times New Roman"/>
                <w:sz w:val="20"/>
                <w:szCs w:val="20"/>
                <w:lang w:eastAsia="ru-RU"/>
              </w:rPr>
              <w:t>», «Одноклассники». На областном уровне информация по реализации внедрения ВФСК «ГТО» направляется в группу в мессенджере «</w:t>
            </w:r>
            <w:r>
              <w:rPr>
                <w:rFonts w:ascii="Times New Roman" w:eastAsia="Times New Roman" w:hAnsi="Times New Roman" w:cs="Times New Roman"/>
                <w:sz w:val="20"/>
                <w:szCs w:val="20"/>
                <w:lang w:val="en-US" w:eastAsia="ru-RU"/>
              </w:rPr>
              <w:t>Viber</w:t>
            </w:r>
            <w:r>
              <w:rPr>
                <w:rFonts w:ascii="Times New Roman" w:eastAsia="Times New Roman" w:hAnsi="Times New Roman" w:cs="Times New Roman"/>
                <w:sz w:val="20"/>
                <w:szCs w:val="20"/>
                <w:lang w:eastAsia="ru-RU"/>
              </w:rPr>
              <w:t>» «ГТО Иркутская область».</w:t>
            </w:r>
          </w:p>
        </w:tc>
      </w:tr>
      <w:tr w:rsidR="003678B6" w14:paraId="73CD8280" w14:textId="66C4B0C5" w:rsidTr="00287AEC">
        <w:tc>
          <w:tcPr>
            <w:tcW w:w="533" w:type="dxa"/>
          </w:tcPr>
          <w:p w14:paraId="0FF3D7F2"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18B018C3"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08-34/22 п. 5 "г"</w:t>
            </w:r>
          </w:p>
          <w:p w14:paraId="36B2AD02"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10/06/2022</w:t>
            </w:r>
          </w:p>
        </w:tc>
        <w:tc>
          <w:tcPr>
            <w:tcW w:w="2460" w:type="dxa"/>
            <w:shd w:val="clear" w:color="auto" w:fill="auto"/>
          </w:tcPr>
          <w:p w14:paraId="7FA3FA18"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Перечень поручений Президента РФ по итогам заседания Совета при Президенте Российской Федерации по развитию физической культуры и спорта 26 апреля 2022 г. № Пр-1005</w:t>
            </w:r>
          </w:p>
        </w:tc>
        <w:tc>
          <w:tcPr>
            <w:tcW w:w="4444" w:type="dxa"/>
            <w:shd w:val="clear" w:color="auto" w:fill="auto"/>
          </w:tcPr>
          <w:p w14:paraId="50BE58CA"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5 "г" Правительству Российской Федерации совместно с органами исполнительной власти субъектов Российской Федерации при участии органов местного самоуправления с учетом ранее данных поручений принять дополнительные меры, предусматривающие финансовую поддержку спортивных федераций.</w:t>
            </w:r>
            <w:r w:rsidRPr="0005111B">
              <w:rPr>
                <w:rFonts w:ascii="Times New Roman" w:eastAsia="Times New Roman" w:hAnsi="Times New Roman" w:cs="Times New Roman"/>
                <w:sz w:val="20"/>
                <w:szCs w:val="20"/>
                <w:lang w:eastAsia="ru-RU"/>
              </w:rPr>
              <w:br/>
              <w:t>Доклад - до 1 сентября и до 30 декабря 2022 г.</w:t>
            </w:r>
            <w:r w:rsidRPr="0005111B">
              <w:rPr>
                <w:rFonts w:ascii="Times New Roman" w:eastAsia="Times New Roman" w:hAnsi="Times New Roman" w:cs="Times New Roman"/>
                <w:sz w:val="20"/>
                <w:szCs w:val="20"/>
                <w:lang w:eastAsia="ru-RU"/>
              </w:rPr>
              <w:br/>
              <w:t>Ответственные: Мишустин М.В., высшие должностные лица субъектов Российской Федерации.</w:t>
            </w:r>
          </w:p>
        </w:tc>
        <w:tc>
          <w:tcPr>
            <w:tcW w:w="2014" w:type="dxa"/>
            <w:shd w:val="clear" w:color="auto" w:fill="auto"/>
          </w:tcPr>
          <w:p w14:paraId="316110C7"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22BE56D3" w14:textId="6330B594" w:rsidR="003678B6" w:rsidRPr="001C5EAA" w:rsidRDefault="00EC6B6C"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территории Черемховского района нет филиалов спортивных федераций.</w:t>
            </w:r>
          </w:p>
        </w:tc>
      </w:tr>
      <w:tr w:rsidR="003678B6" w14:paraId="7AB48790" w14:textId="7B15ADA6" w:rsidTr="00287AEC">
        <w:tc>
          <w:tcPr>
            <w:tcW w:w="533" w:type="dxa"/>
          </w:tcPr>
          <w:p w14:paraId="2E144B08"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5B8F4659"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08-34/22 п. 5 "д"</w:t>
            </w:r>
          </w:p>
          <w:p w14:paraId="228AB95F"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10/06/2022</w:t>
            </w:r>
          </w:p>
        </w:tc>
        <w:tc>
          <w:tcPr>
            <w:tcW w:w="2460" w:type="dxa"/>
            <w:shd w:val="clear" w:color="auto" w:fill="auto"/>
          </w:tcPr>
          <w:p w14:paraId="3EF640B6"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Перечень поручений Президента РФ по итогам заседания Совета при Президенте Российской Федерации по развитию физической культуры и спорта 26 апреля 2022 г. № Пр-1005</w:t>
            </w:r>
          </w:p>
        </w:tc>
        <w:tc>
          <w:tcPr>
            <w:tcW w:w="4444" w:type="dxa"/>
            <w:shd w:val="clear" w:color="auto" w:fill="auto"/>
          </w:tcPr>
          <w:p w14:paraId="081D5FBC"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5 "д" Правительству Российской Федерации совместно с органами исполнительной власти субъектов Российской Федерации при участии органов местного самоуправления с учетом ранее данных поручений принять дополнительные меры, предусматривающие дальнейшее развитие Всероссийского физкультурно-спортивного комплекса "Готов к труду и обороне" (ГТО), повышение заинтересованности совершеннолетних граждан в выполнении его нормативов испытаний (тестов), увеличение количества ступеней и возрастных групп в структуре ГТО, а также стимулирование и поощрение </w:t>
            </w:r>
            <w:r w:rsidRPr="0005111B">
              <w:rPr>
                <w:rFonts w:ascii="Times New Roman" w:eastAsia="Times New Roman" w:hAnsi="Times New Roman" w:cs="Times New Roman"/>
                <w:sz w:val="20"/>
                <w:szCs w:val="20"/>
                <w:lang w:eastAsia="ru-RU"/>
              </w:rPr>
              <w:lastRenderedPageBreak/>
              <w:t>совершеннолетних граждан к выполнению таких нормативов.</w:t>
            </w:r>
            <w:r w:rsidRPr="0005111B">
              <w:rPr>
                <w:rFonts w:ascii="Times New Roman" w:eastAsia="Times New Roman" w:hAnsi="Times New Roman" w:cs="Times New Roman"/>
                <w:sz w:val="20"/>
                <w:szCs w:val="20"/>
                <w:lang w:eastAsia="ru-RU"/>
              </w:rPr>
              <w:br/>
              <w:t>Доклад - до 1 мая 2023 г., далее - ежегодно.</w:t>
            </w:r>
            <w:r w:rsidRPr="0005111B">
              <w:rPr>
                <w:rFonts w:ascii="Times New Roman" w:eastAsia="Times New Roman" w:hAnsi="Times New Roman" w:cs="Times New Roman"/>
                <w:sz w:val="20"/>
                <w:szCs w:val="20"/>
                <w:lang w:eastAsia="ru-RU"/>
              </w:rPr>
              <w:br/>
              <w:t>Ответственные: Мишустин М.В., высшие должностные лица субъектов Российской Федерации.</w:t>
            </w:r>
          </w:p>
        </w:tc>
        <w:tc>
          <w:tcPr>
            <w:tcW w:w="2014" w:type="dxa"/>
            <w:shd w:val="clear" w:color="auto" w:fill="auto"/>
          </w:tcPr>
          <w:p w14:paraId="69EE6C10"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69B0A436" w14:textId="0BDF5005" w:rsidR="002006FE" w:rsidRPr="001D3F9E" w:rsidRDefault="002006FE" w:rsidP="00287AEC">
            <w:pPr>
              <w:jc w:val="both"/>
              <w:rPr>
                <w:rFonts w:ascii="Times New Roman" w:hAnsi="Times New Roman"/>
                <w:sz w:val="20"/>
                <w:szCs w:val="28"/>
              </w:rPr>
            </w:pPr>
            <w:r w:rsidRPr="001D3F9E">
              <w:rPr>
                <w:rFonts w:ascii="Times New Roman" w:hAnsi="Times New Roman"/>
                <w:sz w:val="20"/>
                <w:szCs w:val="28"/>
              </w:rPr>
              <w:t xml:space="preserve">В рамках агитационно-пропагандистских мероприятий Всероссийского физкультурно-спортивного комплекса «Готов к труду и обороне» в образовательных организациях </w:t>
            </w:r>
            <w:r>
              <w:rPr>
                <w:rFonts w:ascii="Times New Roman" w:hAnsi="Times New Roman"/>
                <w:sz w:val="20"/>
                <w:szCs w:val="28"/>
              </w:rPr>
              <w:t xml:space="preserve">Черемховского района </w:t>
            </w:r>
            <w:r w:rsidRPr="001D3F9E">
              <w:rPr>
                <w:rFonts w:ascii="Times New Roman" w:hAnsi="Times New Roman"/>
                <w:sz w:val="20"/>
                <w:szCs w:val="28"/>
              </w:rPr>
              <w:t xml:space="preserve">были проведены следующие мероприятия: </w:t>
            </w:r>
          </w:p>
          <w:p w14:paraId="3898AB4C" w14:textId="77777777" w:rsidR="002006FE" w:rsidRPr="001D3F9E" w:rsidRDefault="002006FE" w:rsidP="00287AEC">
            <w:pPr>
              <w:numPr>
                <w:ilvl w:val="0"/>
                <w:numId w:val="3"/>
              </w:numPr>
              <w:jc w:val="both"/>
              <w:rPr>
                <w:rFonts w:ascii="Times New Roman" w:hAnsi="Times New Roman"/>
                <w:sz w:val="20"/>
                <w:szCs w:val="28"/>
              </w:rPr>
            </w:pPr>
            <w:r w:rsidRPr="001D3F9E">
              <w:rPr>
                <w:rFonts w:ascii="Times New Roman" w:hAnsi="Times New Roman"/>
                <w:sz w:val="20"/>
                <w:szCs w:val="28"/>
              </w:rPr>
              <w:t>Открытые уроки физической культуры со сдачей нормативов ГТО;</w:t>
            </w:r>
          </w:p>
          <w:p w14:paraId="53F049DE" w14:textId="77777777" w:rsidR="002006FE" w:rsidRPr="001D3F9E" w:rsidRDefault="002006FE" w:rsidP="00287AEC">
            <w:pPr>
              <w:numPr>
                <w:ilvl w:val="0"/>
                <w:numId w:val="3"/>
              </w:numPr>
              <w:jc w:val="both"/>
              <w:rPr>
                <w:rFonts w:ascii="Times New Roman" w:hAnsi="Times New Roman"/>
                <w:sz w:val="20"/>
                <w:szCs w:val="28"/>
              </w:rPr>
            </w:pPr>
            <w:r w:rsidRPr="001D3F9E">
              <w:rPr>
                <w:rFonts w:ascii="Times New Roman" w:hAnsi="Times New Roman"/>
                <w:sz w:val="20"/>
                <w:szCs w:val="28"/>
              </w:rPr>
              <w:t>Обновление стендов, классных уголков;</w:t>
            </w:r>
          </w:p>
          <w:p w14:paraId="444E9986" w14:textId="77777777" w:rsidR="002006FE" w:rsidRPr="001D3F9E" w:rsidRDefault="002006FE" w:rsidP="00287AEC">
            <w:pPr>
              <w:numPr>
                <w:ilvl w:val="0"/>
                <w:numId w:val="3"/>
              </w:numPr>
              <w:jc w:val="both"/>
              <w:rPr>
                <w:rFonts w:ascii="Times New Roman" w:hAnsi="Times New Roman"/>
                <w:sz w:val="20"/>
                <w:szCs w:val="28"/>
              </w:rPr>
            </w:pPr>
            <w:r w:rsidRPr="001D3F9E">
              <w:rPr>
                <w:rFonts w:ascii="Times New Roman" w:hAnsi="Times New Roman"/>
                <w:sz w:val="20"/>
                <w:szCs w:val="28"/>
              </w:rPr>
              <w:t>Классные часы «ГТО, а как это было;</w:t>
            </w:r>
          </w:p>
          <w:p w14:paraId="16647549" w14:textId="77777777" w:rsidR="002006FE" w:rsidRPr="001D3F9E" w:rsidRDefault="002006FE" w:rsidP="00287AEC">
            <w:pPr>
              <w:numPr>
                <w:ilvl w:val="0"/>
                <w:numId w:val="3"/>
              </w:numPr>
              <w:jc w:val="both"/>
              <w:rPr>
                <w:rFonts w:ascii="Times New Roman" w:hAnsi="Times New Roman"/>
                <w:sz w:val="20"/>
                <w:szCs w:val="28"/>
              </w:rPr>
            </w:pPr>
            <w:r w:rsidRPr="001D3F9E">
              <w:rPr>
                <w:rFonts w:ascii="Times New Roman" w:hAnsi="Times New Roman"/>
                <w:sz w:val="20"/>
                <w:szCs w:val="28"/>
              </w:rPr>
              <w:t>Проведены единые уроки «ГТО»</w:t>
            </w:r>
          </w:p>
          <w:p w14:paraId="26F42F90" w14:textId="77777777" w:rsidR="002006FE" w:rsidRPr="001D3F9E" w:rsidRDefault="002006FE" w:rsidP="00287AEC">
            <w:pPr>
              <w:numPr>
                <w:ilvl w:val="0"/>
                <w:numId w:val="3"/>
              </w:numPr>
              <w:jc w:val="both"/>
              <w:rPr>
                <w:rFonts w:ascii="Times New Roman" w:hAnsi="Times New Roman"/>
                <w:sz w:val="20"/>
                <w:szCs w:val="28"/>
              </w:rPr>
            </w:pPr>
            <w:r w:rsidRPr="001D3F9E">
              <w:rPr>
                <w:rFonts w:ascii="Times New Roman" w:hAnsi="Times New Roman"/>
                <w:sz w:val="20"/>
                <w:szCs w:val="28"/>
              </w:rPr>
              <w:t>Дни здоровья;</w:t>
            </w:r>
          </w:p>
          <w:p w14:paraId="00D16A14" w14:textId="77777777" w:rsidR="002006FE" w:rsidRPr="001D3F9E" w:rsidRDefault="002006FE" w:rsidP="00287AEC">
            <w:pPr>
              <w:numPr>
                <w:ilvl w:val="0"/>
                <w:numId w:val="3"/>
              </w:numPr>
              <w:jc w:val="both"/>
              <w:rPr>
                <w:rFonts w:ascii="Times New Roman" w:hAnsi="Times New Roman"/>
                <w:sz w:val="20"/>
                <w:szCs w:val="28"/>
              </w:rPr>
            </w:pPr>
            <w:r w:rsidRPr="001D3F9E">
              <w:rPr>
                <w:rFonts w:ascii="Times New Roman" w:hAnsi="Times New Roman"/>
                <w:sz w:val="20"/>
                <w:szCs w:val="28"/>
              </w:rPr>
              <w:t>Конкурсы рисунков, стенгазет;</w:t>
            </w:r>
          </w:p>
          <w:p w14:paraId="7CDF2EAB" w14:textId="77777777" w:rsidR="002006FE" w:rsidRPr="001D3F9E" w:rsidRDefault="002006FE" w:rsidP="00287AEC">
            <w:pPr>
              <w:numPr>
                <w:ilvl w:val="0"/>
                <w:numId w:val="3"/>
              </w:numPr>
              <w:jc w:val="both"/>
              <w:rPr>
                <w:rFonts w:ascii="Times New Roman" w:hAnsi="Times New Roman"/>
                <w:sz w:val="20"/>
                <w:szCs w:val="28"/>
              </w:rPr>
            </w:pPr>
            <w:r w:rsidRPr="001D3F9E">
              <w:rPr>
                <w:rFonts w:ascii="Times New Roman" w:hAnsi="Times New Roman"/>
                <w:sz w:val="20"/>
                <w:szCs w:val="28"/>
              </w:rPr>
              <w:t xml:space="preserve">Общешкольные линейки. </w:t>
            </w:r>
          </w:p>
          <w:p w14:paraId="567FC686" w14:textId="110D8698" w:rsidR="002006FE" w:rsidRDefault="002006FE" w:rsidP="00287AEC">
            <w:pPr>
              <w:rPr>
                <w:rFonts w:ascii="Times New Roman" w:hAnsi="Times New Roman"/>
                <w:sz w:val="20"/>
                <w:szCs w:val="28"/>
              </w:rPr>
            </w:pPr>
            <w:r>
              <w:rPr>
                <w:rFonts w:ascii="Times New Roman" w:hAnsi="Times New Roman"/>
                <w:sz w:val="20"/>
                <w:szCs w:val="28"/>
              </w:rPr>
              <w:lastRenderedPageBreak/>
              <w:t xml:space="preserve">Ежегодно проводятся: летний и зимний фестиваль </w:t>
            </w:r>
            <w:r w:rsidRPr="001D3F9E">
              <w:rPr>
                <w:rFonts w:ascii="Times New Roman" w:hAnsi="Times New Roman"/>
                <w:sz w:val="20"/>
                <w:szCs w:val="28"/>
              </w:rPr>
              <w:t>«Готов к труду и обороне»</w:t>
            </w:r>
            <w:r>
              <w:rPr>
                <w:rFonts w:ascii="Times New Roman" w:hAnsi="Times New Roman"/>
                <w:sz w:val="20"/>
                <w:szCs w:val="28"/>
              </w:rPr>
              <w:t>.</w:t>
            </w:r>
          </w:p>
          <w:p w14:paraId="4D657B4C" w14:textId="77777777" w:rsidR="003678B6" w:rsidRDefault="002006FE" w:rsidP="00287AEC">
            <w:pPr>
              <w:rPr>
                <w:rFonts w:ascii="Times New Roman" w:hAnsi="Times New Roman"/>
                <w:sz w:val="20"/>
                <w:szCs w:val="28"/>
              </w:rPr>
            </w:pPr>
            <w:r w:rsidRPr="001D3F9E">
              <w:rPr>
                <w:rFonts w:ascii="Times New Roman" w:hAnsi="Times New Roman"/>
                <w:sz w:val="20"/>
                <w:szCs w:val="28"/>
              </w:rPr>
              <w:t xml:space="preserve"> </w:t>
            </w:r>
            <w:r>
              <w:rPr>
                <w:rFonts w:ascii="Times New Roman" w:hAnsi="Times New Roman"/>
                <w:sz w:val="20"/>
                <w:szCs w:val="28"/>
              </w:rPr>
              <w:t>Р</w:t>
            </w:r>
            <w:r w:rsidRPr="001D3F9E">
              <w:rPr>
                <w:rFonts w:ascii="Times New Roman" w:hAnsi="Times New Roman"/>
                <w:sz w:val="20"/>
                <w:szCs w:val="28"/>
              </w:rPr>
              <w:t>айонный конкурс на лучшую организацию работы Всероссийского физкультурно-спортивного комплекса «Готов к труду и обороне» среди общеобразовательных организаций</w:t>
            </w:r>
            <w:r>
              <w:rPr>
                <w:rFonts w:ascii="Times New Roman" w:hAnsi="Times New Roman"/>
                <w:sz w:val="20"/>
                <w:szCs w:val="28"/>
              </w:rPr>
              <w:t xml:space="preserve"> и среди категории 18+</w:t>
            </w:r>
          </w:p>
          <w:p w14:paraId="3820D6BA" w14:textId="33B88734" w:rsidR="006E3E18" w:rsidRDefault="006E3E18" w:rsidP="00287AEC">
            <w:pPr>
              <w:rPr>
                <w:rFonts w:ascii="Times New Roman" w:eastAsia="Times New Roman" w:hAnsi="Times New Roman" w:cs="Times New Roman"/>
                <w:sz w:val="20"/>
                <w:szCs w:val="20"/>
                <w:lang w:eastAsia="ru-RU"/>
              </w:rPr>
            </w:pPr>
          </w:p>
          <w:p w14:paraId="4927944E" w14:textId="0E7159F1" w:rsidR="006E3E18" w:rsidRDefault="006E3E18"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Черемховском районе в качестве повышения заинтересованности совершеннолетних граждан в выполнении нормативов ВФСК «ГТО» предусмотрено в 2023 году увеличение призового фонда на приобретение спортивного инвентаря из средств местного бюджета по программе «</w:t>
            </w:r>
            <w:r>
              <w:t xml:space="preserve"> </w:t>
            </w:r>
            <w:r w:rsidRPr="00922AC1">
              <w:rPr>
                <w:rFonts w:ascii="Times New Roman" w:eastAsia="Times New Roman" w:hAnsi="Times New Roman" w:cs="Times New Roman"/>
                <w:sz w:val="20"/>
                <w:szCs w:val="20"/>
                <w:lang w:eastAsia="ru-RU"/>
              </w:rPr>
              <w:t>Развитие молодежной политики, физической культуры, спорта и туризма в Черемховском районном муниципальном образовании</w:t>
            </w:r>
            <w:r>
              <w:rPr>
                <w:rFonts w:ascii="Times New Roman" w:eastAsia="Times New Roman" w:hAnsi="Times New Roman" w:cs="Times New Roman"/>
                <w:sz w:val="20"/>
                <w:szCs w:val="20"/>
                <w:lang w:eastAsia="ru-RU"/>
              </w:rPr>
              <w:t xml:space="preserve"> на 2023-2025 годы» в качестве награждения победителей районных конкурсов на лучшую организацию работы ВФСК «ГТО» среди муниципальных образований района, где участие принимают лица от 18 лет и старше (трудовые коллективы бюджетных учреждений, студенты и работники прочих экономических отраслей). Спортивный инвентарь, необходимый для сдачи нормативов (тестов) ВФСК «ГТО» передается спортивным клубам и инструкторам по спорту поселений-победителей ежегодных конкурсов для регулярных тренировок и повышения уровня подготовки населения к достижению лучших результатов в выполнении нормативов (тестов) комплекса.</w:t>
            </w:r>
          </w:p>
          <w:p w14:paraId="09B3A0B6" w14:textId="5A16CF70" w:rsidR="006E3E18" w:rsidRPr="001C5EAA" w:rsidRDefault="006E3E18" w:rsidP="00287AEC">
            <w:pPr>
              <w:rPr>
                <w:rFonts w:ascii="Times New Roman" w:eastAsia="Times New Roman" w:hAnsi="Times New Roman" w:cs="Times New Roman"/>
                <w:sz w:val="20"/>
                <w:szCs w:val="20"/>
                <w:lang w:eastAsia="ru-RU"/>
              </w:rPr>
            </w:pPr>
          </w:p>
        </w:tc>
      </w:tr>
      <w:tr w:rsidR="003678B6" w14:paraId="2076AC5C" w14:textId="4B290CB4" w:rsidTr="00287AEC">
        <w:tc>
          <w:tcPr>
            <w:tcW w:w="533" w:type="dxa"/>
          </w:tcPr>
          <w:p w14:paraId="7AC192C6"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6F28B2AF"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08-34/22 п. 5 "е"</w:t>
            </w:r>
          </w:p>
          <w:p w14:paraId="075BCE0D"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10/06/2022</w:t>
            </w:r>
          </w:p>
        </w:tc>
        <w:tc>
          <w:tcPr>
            <w:tcW w:w="2460" w:type="dxa"/>
            <w:shd w:val="clear" w:color="auto" w:fill="auto"/>
          </w:tcPr>
          <w:p w14:paraId="67FC808B"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t>Перечень поручений Президента РФ по итогам заседания Совета при Президенте Российской Федерации по развитию физической культуры и спорта 26 апреля 2022 г. № Пр-1005</w:t>
            </w:r>
          </w:p>
        </w:tc>
        <w:tc>
          <w:tcPr>
            <w:tcW w:w="4444" w:type="dxa"/>
            <w:shd w:val="clear" w:color="auto" w:fill="auto"/>
          </w:tcPr>
          <w:p w14:paraId="5CDC3AB2"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5 "е" Правительству Российской Федерации совместно с органами исполнительной власти субъектов Российской Федерации при участии органов местного самоуправления с учетом ранее данных поручений принять дополнительные меры, предусматривающие увеличение ежегодно, начиная с 2025 года, расходов консолидированных бюджетов субъектов Российской Федерации на финансирование мероприятий в сфере физической культуры и спорта.</w:t>
            </w:r>
            <w:r w:rsidRPr="0005111B">
              <w:rPr>
                <w:rFonts w:ascii="Times New Roman" w:eastAsia="Times New Roman" w:hAnsi="Times New Roman" w:cs="Times New Roman"/>
                <w:sz w:val="20"/>
                <w:szCs w:val="20"/>
                <w:lang w:eastAsia="ru-RU"/>
              </w:rPr>
              <w:br/>
            </w:r>
            <w:r w:rsidRPr="0005111B">
              <w:rPr>
                <w:rFonts w:ascii="Times New Roman" w:eastAsia="Times New Roman" w:hAnsi="Times New Roman" w:cs="Times New Roman"/>
                <w:sz w:val="20"/>
                <w:szCs w:val="20"/>
                <w:lang w:eastAsia="ru-RU"/>
              </w:rPr>
              <w:lastRenderedPageBreak/>
              <w:t>Доклад - до 20 января 2023 г., далее - ежегодно.</w:t>
            </w:r>
            <w:r w:rsidRPr="0005111B">
              <w:rPr>
                <w:rFonts w:ascii="Times New Roman" w:eastAsia="Times New Roman" w:hAnsi="Times New Roman" w:cs="Times New Roman"/>
                <w:sz w:val="20"/>
                <w:szCs w:val="20"/>
                <w:lang w:eastAsia="ru-RU"/>
              </w:rPr>
              <w:br/>
              <w:t>Ответственные: Мишустин М.В., высшие должностные лица субъектов Российской Федерации.</w:t>
            </w:r>
          </w:p>
        </w:tc>
        <w:tc>
          <w:tcPr>
            <w:tcW w:w="2014" w:type="dxa"/>
            <w:shd w:val="clear" w:color="auto" w:fill="auto"/>
          </w:tcPr>
          <w:p w14:paraId="07C4B594" w14:textId="77777777" w:rsidR="003678B6" w:rsidRPr="001C5EAA" w:rsidRDefault="003678B6" w:rsidP="00287AEC">
            <w:pPr>
              <w:rPr>
                <w:rFonts w:ascii="Times New Roman" w:eastAsia="Times New Roman" w:hAnsi="Times New Roman" w:cs="Times New Roman"/>
                <w:sz w:val="20"/>
                <w:szCs w:val="20"/>
                <w:lang w:eastAsia="ru-RU"/>
              </w:rPr>
            </w:pPr>
            <w:r w:rsidRPr="001C5EAA">
              <w:rPr>
                <w:rFonts w:ascii="Times New Roman" w:eastAsia="Times New Roman" w:hAnsi="Times New Roman" w:cs="Times New Roman"/>
                <w:sz w:val="20"/>
                <w:szCs w:val="20"/>
                <w:lang w:eastAsia="ru-RU"/>
              </w:rPr>
              <w:lastRenderedPageBreak/>
              <w:t>Минист</w:t>
            </w:r>
            <w:r>
              <w:rPr>
                <w:rFonts w:ascii="Times New Roman" w:eastAsia="Times New Roman" w:hAnsi="Times New Roman" w:cs="Times New Roman"/>
                <w:sz w:val="20"/>
                <w:szCs w:val="20"/>
                <w:lang w:eastAsia="ru-RU"/>
              </w:rPr>
              <w:t>е</w:t>
            </w:r>
            <w:r w:rsidRPr="001C5EAA">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1C5EAA">
              <w:rPr>
                <w:rFonts w:ascii="Times New Roman" w:eastAsia="Times New Roman" w:hAnsi="Times New Roman" w:cs="Times New Roman"/>
                <w:sz w:val="20"/>
                <w:szCs w:val="20"/>
                <w:lang w:eastAsia="ru-RU"/>
              </w:rPr>
              <w:t xml:space="preserve"> спорта</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00D94424" w14:textId="67F768F9" w:rsidR="003678B6" w:rsidRPr="001C5EAA" w:rsidRDefault="006E3E18"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2025 году в Черемховском районе также предусмотрено дальнейшее увеличение</w:t>
            </w:r>
            <w:r>
              <w:t xml:space="preserve"> </w:t>
            </w:r>
            <w:r w:rsidRPr="00927262">
              <w:rPr>
                <w:rFonts w:ascii="Times New Roman" w:eastAsia="Times New Roman" w:hAnsi="Times New Roman" w:cs="Times New Roman"/>
                <w:sz w:val="20"/>
                <w:szCs w:val="20"/>
                <w:lang w:eastAsia="ru-RU"/>
              </w:rPr>
              <w:t>расходов консолидированных б</w:t>
            </w:r>
            <w:r>
              <w:rPr>
                <w:rFonts w:ascii="Times New Roman" w:eastAsia="Times New Roman" w:hAnsi="Times New Roman" w:cs="Times New Roman"/>
                <w:sz w:val="20"/>
                <w:szCs w:val="20"/>
                <w:lang w:eastAsia="ru-RU"/>
              </w:rPr>
              <w:t xml:space="preserve">юджетов Иркутской области, а также лимитов (бюджетных обязательств) финансирования мероприятий в сфере физической культуры и спорта из средств местного бюджета по программе </w:t>
            </w:r>
            <w:r>
              <w:t xml:space="preserve"> «</w:t>
            </w:r>
            <w:r w:rsidRPr="00927262">
              <w:rPr>
                <w:rFonts w:ascii="Times New Roman" w:eastAsia="Times New Roman" w:hAnsi="Times New Roman" w:cs="Times New Roman"/>
                <w:sz w:val="20"/>
                <w:szCs w:val="20"/>
                <w:lang w:eastAsia="ru-RU"/>
              </w:rPr>
              <w:t>Развитие молодежной политики, физической культуры, спорта и туризма в Черемховском районном муниципальном образовании</w:t>
            </w:r>
            <w:r>
              <w:rPr>
                <w:rFonts w:ascii="Times New Roman" w:eastAsia="Times New Roman" w:hAnsi="Times New Roman" w:cs="Times New Roman"/>
                <w:sz w:val="20"/>
                <w:szCs w:val="20"/>
                <w:lang w:eastAsia="ru-RU"/>
              </w:rPr>
              <w:t>».</w:t>
            </w:r>
          </w:p>
        </w:tc>
      </w:tr>
      <w:tr w:rsidR="003678B6" w14:paraId="4200CF1C" w14:textId="2A17B806" w:rsidTr="00287AEC">
        <w:tc>
          <w:tcPr>
            <w:tcW w:w="533" w:type="dxa"/>
          </w:tcPr>
          <w:p w14:paraId="03BF04BE"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52258CCB"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08-39/22 п. 3.</w:t>
            </w:r>
          </w:p>
          <w:p w14:paraId="05972230"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22/06/2022</w:t>
            </w:r>
          </w:p>
        </w:tc>
        <w:tc>
          <w:tcPr>
            <w:tcW w:w="2460" w:type="dxa"/>
            <w:shd w:val="clear" w:color="auto" w:fill="auto"/>
          </w:tcPr>
          <w:p w14:paraId="12074822"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РФ "О праздновании 150-летия со дня рождения Е.Ф. Гнесиной" № 388 от 20июня 2022 года</w:t>
            </w:r>
          </w:p>
        </w:tc>
        <w:tc>
          <w:tcPr>
            <w:tcW w:w="4444" w:type="dxa"/>
            <w:shd w:val="clear" w:color="auto" w:fill="auto"/>
          </w:tcPr>
          <w:p w14:paraId="3C66F8C6"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 Рекомендовать органам государственной власти субъектов Российской Федерации, органам местного самоуправления, общественным объединениям, заинтересованным научным и образовательным организациям принять участие в подготовке и проведении мероприятий, посвященных празднованию 150-летия со дня рождения Е.Ф. Гнесиной.</w:t>
            </w:r>
          </w:p>
        </w:tc>
        <w:tc>
          <w:tcPr>
            <w:tcW w:w="2014" w:type="dxa"/>
            <w:shd w:val="clear" w:color="auto" w:fill="auto"/>
          </w:tcPr>
          <w:p w14:paraId="55629527"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9C2258">
              <w:rPr>
                <w:rFonts w:ascii="Times New Roman" w:eastAsia="Times New Roman" w:hAnsi="Times New Roman" w:cs="Times New Roman"/>
                <w:sz w:val="20"/>
                <w:szCs w:val="20"/>
                <w:lang w:eastAsia="ru-RU"/>
              </w:rPr>
              <w:t>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культуры и архивов И</w:t>
            </w:r>
            <w:r>
              <w:rPr>
                <w:rFonts w:ascii="Times New Roman" w:eastAsia="Times New Roman" w:hAnsi="Times New Roman" w:cs="Times New Roman"/>
                <w:sz w:val="20"/>
                <w:szCs w:val="20"/>
                <w:lang w:eastAsia="ru-RU"/>
              </w:rPr>
              <w:t xml:space="preserve">ркутской области </w:t>
            </w:r>
            <w:r w:rsidRPr="009C2258">
              <w:rPr>
                <w:rFonts w:ascii="Times New Roman" w:eastAsia="Times New Roman" w:hAnsi="Times New Roman" w:cs="Times New Roman"/>
                <w:sz w:val="20"/>
                <w:szCs w:val="20"/>
                <w:lang w:eastAsia="ru-RU"/>
              </w:rPr>
              <w:t>О</w:t>
            </w:r>
          </w:p>
        </w:tc>
        <w:tc>
          <w:tcPr>
            <w:tcW w:w="4456" w:type="dxa"/>
          </w:tcPr>
          <w:p w14:paraId="000CCFFF" w14:textId="4FD71FB0"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рамках </w:t>
            </w:r>
            <w:r w:rsidRPr="0005111B">
              <w:rPr>
                <w:rFonts w:ascii="Times New Roman" w:eastAsia="Times New Roman" w:hAnsi="Times New Roman" w:cs="Times New Roman"/>
                <w:sz w:val="20"/>
                <w:szCs w:val="20"/>
                <w:lang w:eastAsia="ru-RU"/>
              </w:rPr>
              <w:t>праздновани</w:t>
            </w:r>
            <w:r>
              <w:rPr>
                <w:rFonts w:ascii="Times New Roman" w:eastAsia="Times New Roman" w:hAnsi="Times New Roman" w:cs="Times New Roman"/>
                <w:sz w:val="20"/>
                <w:szCs w:val="20"/>
                <w:lang w:eastAsia="ru-RU"/>
              </w:rPr>
              <w:t>я</w:t>
            </w:r>
            <w:r w:rsidRPr="0005111B">
              <w:rPr>
                <w:rFonts w:ascii="Times New Roman" w:eastAsia="Times New Roman" w:hAnsi="Times New Roman" w:cs="Times New Roman"/>
                <w:sz w:val="20"/>
                <w:szCs w:val="20"/>
                <w:lang w:eastAsia="ru-RU"/>
              </w:rPr>
              <w:t xml:space="preserve"> 150-летия со дня рождения Е.Ф. Гнесиной</w:t>
            </w:r>
            <w:r>
              <w:rPr>
                <w:rFonts w:ascii="Times New Roman" w:eastAsia="Times New Roman" w:hAnsi="Times New Roman" w:cs="Times New Roman"/>
                <w:sz w:val="20"/>
                <w:szCs w:val="20"/>
                <w:lang w:eastAsia="ru-RU"/>
              </w:rPr>
              <w:t xml:space="preserve"> на территории Черемховского района запланирован праздничный концерт на базе </w:t>
            </w:r>
          </w:p>
          <w:p w14:paraId="6AFB98B1" w14:textId="312717E1"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МКУ ДО ДШИ р.п. Михайловка</w:t>
            </w:r>
            <w:r w:rsidR="00C91E68">
              <w:rPr>
                <w:rFonts w:ascii="Times New Roman" w:eastAsia="Times New Roman" w:hAnsi="Times New Roman" w:cs="Times New Roman"/>
                <w:sz w:val="20"/>
                <w:szCs w:val="20"/>
                <w:lang w:eastAsia="ru-RU"/>
              </w:rPr>
              <w:t>, май 2024г.</w:t>
            </w:r>
          </w:p>
        </w:tc>
      </w:tr>
      <w:tr w:rsidR="003678B6" w14:paraId="18EFFA92" w14:textId="511DB3D3" w:rsidTr="00287AEC">
        <w:tc>
          <w:tcPr>
            <w:tcW w:w="533" w:type="dxa"/>
          </w:tcPr>
          <w:p w14:paraId="34164C20"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56733121"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08-50/22 п. 4.</w:t>
            </w:r>
          </w:p>
          <w:p w14:paraId="1C30A019"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08/08/2022</w:t>
            </w:r>
          </w:p>
        </w:tc>
        <w:tc>
          <w:tcPr>
            <w:tcW w:w="2460" w:type="dxa"/>
            <w:shd w:val="clear" w:color="auto" w:fill="auto"/>
          </w:tcPr>
          <w:p w14:paraId="107AA225"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Распоряжение Президента РФ "О проведении Всероссийского форума профессиональной ориентации "ПроеКТОриЯ" № 249-рп от 26 июля 2022 г.</w:t>
            </w:r>
          </w:p>
        </w:tc>
        <w:tc>
          <w:tcPr>
            <w:tcW w:w="4444" w:type="dxa"/>
            <w:shd w:val="clear" w:color="auto" w:fill="auto"/>
          </w:tcPr>
          <w:p w14:paraId="4BAB2EB9"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4. Рекомендовать федеральным органам государственной власти, органам государственной власти субъектов Российской Федерации, органам местного самоуправления, общественным объединениям, заинтересованным научным и образовательным организациям принять участие в Форуме.</w:t>
            </w:r>
          </w:p>
        </w:tc>
        <w:tc>
          <w:tcPr>
            <w:tcW w:w="2014" w:type="dxa"/>
            <w:shd w:val="clear" w:color="auto" w:fill="auto"/>
          </w:tcPr>
          <w:p w14:paraId="012C3B6A"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Минист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образования И</w:t>
            </w:r>
            <w:r>
              <w:rPr>
                <w:rFonts w:ascii="Times New Roman" w:eastAsia="Times New Roman" w:hAnsi="Times New Roman" w:cs="Times New Roman"/>
                <w:sz w:val="20"/>
                <w:szCs w:val="20"/>
                <w:lang w:eastAsia="ru-RU"/>
              </w:rPr>
              <w:t>ркутской области</w:t>
            </w:r>
          </w:p>
        </w:tc>
        <w:tc>
          <w:tcPr>
            <w:tcW w:w="4456" w:type="dxa"/>
          </w:tcPr>
          <w:p w14:paraId="7B888F13" w14:textId="6EEDB89B" w:rsidR="003678B6" w:rsidRPr="009C2258" w:rsidRDefault="00C91E68"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Черемховский район п</w:t>
            </w:r>
            <w:r w:rsidRPr="00F70520">
              <w:rPr>
                <w:rFonts w:ascii="Times New Roman" w:eastAsia="Times New Roman" w:hAnsi="Times New Roman" w:cs="Times New Roman"/>
                <w:sz w:val="20"/>
                <w:szCs w:val="20"/>
                <w:lang w:eastAsia="ru-RU"/>
              </w:rPr>
              <w:t>ринял участие во   Всероссийском форуме профессиональной ориентации "ПроеКТОриЯ" в 2022 году - 14 образовательных организаций Черемховского района (детские общественные объединения, обучающиеся районного детского парламента) с общим охватом участников в количестве 601 чел.</w:t>
            </w:r>
          </w:p>
        </w:tc>
      </w:tr>
      <w:tr w:rsidR="003678B6" w14:paraId="63EE921C" w14:textId="40E5BB8C" w:rsidTr="00287AEC">
        <w:tc>
          <w:tcPr>
            <w:tcW w:w="533" w:type="dxa"/>
          </w:tcPr>
          <w:p w14:paraId="496C7B32"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61BF0F6E"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08-51/22 п. 3.</w:t>
            </w:r>
          </w:p>
          <w:p w14:paraId="79BFE472"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10/08/2022</w:t>
            </w:r>
          </w:p>
        </w:tc>
        <w:tc>
          <w:tcPr>
            <w:tcW w:w="2460" w:type="dxa"/>
            <w:shd w:val="clear" w:color="auto" w:fill="auto"/>
          </w:tcPr>
          <w:p w14:paraId="51ABE26C"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РФ "О праздновании 100-летия образования Ленинградской области" № 527 от 8 августа 2022 г.</w:t>
            </w:r>
          </w:p>
        </w:tc>
        <w:tc>
          <w:tcPr>
            <w:tcW w:w="4444" w:type="dxa"/>
            <w:shd w:val="clear" w:color="auto" w:fill="auto"/>
          </w:tcPr>
          <w:p w14:paraId="4A1A308F"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3. 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празднования 100-летия образования Ленинградской области.</w:t>
            </w:r>
          </w:p>
        </w:tc>
        <w:tc>
          <w:tcPr>
            <w:tcW w:w="2014" w:type="dxa"/>
            <w:shd w:val="clear" w:color="auto" w:fill="auto"/>
          </w:tcPr>
          <w:p w14:paraId="69C5CA4B"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9C2258">
              <w:rPr>
                <w:rFonts w:ascii="Times New Roman" w:eastAsia="Times New Roman" w:hAnsi="Times New Roman" w:cs="Times New Roman"/>
                <w:sz w:val="20"/>
                <w:szCs w:val="20"/>
                <w:lang w:eastAsia="ru-RU"/>
              </w:rPr>
              <w:t>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культу</w:t>
            </w:r>
            <w:r>
              <w:rPr>
                <w:rFonts w:ascii="Times New Roman" w:eastAsia="Times New Roman" w:hAnsi="Times New Roman" w:cs="Times New Roman"/>
                <w:sz w:val="20"/>
                <w:szCs w:val="20"/>
                <w:lang w:eastAsia="ru-RU"/>
              </w:rPr>
              <w:t>ры и архивов</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4858B636" w14:textId="27023038"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рамках празднования 100</w:t>
            </w:r>
            <w:r w:rsidRPr="002C258D">
              <w:rPr>
                <w:rFonts w:ascii="Times New Roman" w:eastAsia="Times New Roman" w:hAnsi="Times New Roman" w:cs="Times New Roman"/>
                <w:sz w:val="20"/>
                <w:szCs w:val="20"/>
                <w:lang w:eastAsia="ru-RU"/>
              </w:rPr>
              <w:t>-летия образования Ленинградской области</w:t>
            </w:r>
            <w:r>
              <w:rPr>
                <w:rFonts w:ascii="Times New Roman" w:eastAsia="Times New Roman" w:hAnsi="Times New Roman" w:cs="Times New Roman"/>
                <w:sz w:val="20"/>
                <w:szCs w:val="20"/>
                <w:lang w:eastAsia="ru-RU"/>
              </w:rPr>
              <w:t xml:space="preserve"> запланировано </w:t>
            </w:r>
            <w:r w:rsidRPr="002C258D">
              <w:rPr>
                <w:rFonts w:ascii="Times New Roman" w:eastAsia="Times New Roman" w:hAnsi="Times New Roman" w:cs="Times New Roman"/>
                <w:sz w:val="20"/>
                <w:szCs w:val="20"/>
                <w:lang w:eastAsia="ru-RU"/>
              </w:rPr>
              <w:t>праздничное</w:t>
            </w:r>
            <w:r>
              <w:rPr>
                <w:rFonts w:ascii="Times New Roman" w:eastAsia="Times New Roman" w:hAnsi="Times New Roman" w:cs="Times New Roman"/>
                <w:sz w:val="20"/>
                <w:szCs w:val="20"/>
                <w:lang w:eastAsia="ru-RU"/>
              </w:rPr>
              <w:t xml:space="preserve"> мероприятие </w:t>
            </w:r>
            <w:r w:rsidRPr="002C258D">
              <w:rPr>
                <w:rFonts w:ascii="Times New Roman" w:eastAsia="Times New Roman" w:hAnsi="Times New Roman" w:cs="Times New Roman"/>
                <w:sz w:val="20"/>
                <w:szCs w:val="20"/>
                <w:lang w:eastAsia="ru-RU"/>
              </w:rPr>
              <w:t>«Святыни земли Ленинградской»</w:t>
            </w:r>
            <w:r w:rsidR="00C91E68">
              <w:rPr>
                <w:rFonts w:ascii="Times New Roman" w:eastAsia="Times New Roman" w:hAnsi="Times New Roman" w:cs="Times New Roman"/>
                <w:sz w:val="20"/>
                <w:szCs w:val="20"/>
                <w:lang w:eastAsia="ru-RU"/>
              </w:rPr>
              <w:t>, май 2027г.</w:t>
            </w:r>
          </w:p>
        </w:tc>
      </w:tr>
      <w:tr w:rsidR="003678B6" w14:paraId="0B66CBCD" w14:textId="0E5312FB" w:rsidTr="00287AEC">
        <w:tc>
          <w:tcPr>
            <w:tcW w:w="533" w:type="dxa"/>
          </w:tcPr>
          <w:p w14:paraId="52682778" w14:textId="77777777" w:rsidR="003678B6" w:rsidRPr="004C5BC3" w:rsidRDefault="003678B6" w:rsidP="00287AEC">
            <w:pPr>
              <w:pStyle w:val="a4"/>
              <w:numPr>
                <w:ilvl w:val="0"/>
                <w:numId w:val="1"/>
              </w:numPr>
              <w:rPr>
                <w:rFonts w:ascii="Times New Roman" w:hAnsi="Times New Roman" w:cs="Times New Roman"/>
              </w:rPr>
            </w:pPr>
          </w:p>
        </w:tc>
        <w:tc>
          <w:tcPr>
            <w:tcW w:w="1539" w:type="dxa"/>
            <w:shd w:val="clear" w:color="auto" w:fill="auto"/>
          </w:tcPr>
          <w:p w14:paraId="00BF04A2"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08-52/22 п. 2.</w:t>
            </w:r>
          </w:p>
          <w:p w14:paraId="3B216CC1"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10/08/2022</w:t>
            </w:r>
          </w:p>
        </w:tc>
        <w:tc>
          <w:tcPr>
            <w:tcW w:w="2460" w:type="dxa"/>
            <w:shd w:val="clear" w:color="auto" w:fill="auto"/>
          </w:tcPr>
          <w:p w14:paraId="0C5600E8" w14:textId="77777777" w:rsidR="003678B6" w:rsidRPr="009C2258" w:rsidRDefault="003678B6" w:rsidP="00287AEC">
            <w:pPr>
              <w:rPr>
                <w:rFonts w:ascii="Times New Roman" w:eastAsia="Times New Roman" w:hAnsi="Times New Roman" w:cs="Times New Roman"/>
                <w:sz w:val="20"/>
                <w:szCs w:val="20"/>
                <w:lang w:eastAsia="ru-RU"/>
              </w:rPr>
            </w:pPr>
            <w:r w:rsidRPr="009C2258">
              <w:rPr>
                <w:rFonts w:ascii="Times New Roman" w:eastAsia="Times New Roman" w:hAnsi="Times New Roman" w:cs="Times New Roman"/>
                <w:sz w:val="20"/>
                <w:szCs w:val="20"/>
                <w:lang w:eastAsia="ru-RU"/>
              </w:rPr>
              <w:t>Указ Президента РФ "О праздновании 100-летия образования Ханты-Мансийского автономного округа - Югры" № 528 от 8 августа 2022 г.</w:t>
            </w:r>
          </w:p>
        </w:tc>
        <w:tc>
          <w:tcPr>
            <w:tcW w:w="4444" w:type="dxa"/>
            <w:shd w:val="clear" w:color="auto" w:fill="auto"/>
          </w:tcPr>
          <w:p w14:paraId="5A6D8C96" w14:textId="77777777" w:rsidR="003678B6" w:rsidRPr="0005111B" w:rsidRDefault="003678B6" w:rsidP="00287AEC">
            <w:pPr>
              <w:rPr>
                <w:rFonts w:ascii="Times New Roman" w:eastAsia="Times New Roman" w:hAnsi="Times New Roman" w:cs="Times New Roman"/>
                <w:sz w:val="20"/>
                <w:szCs w:val="20"/>
                <w:lang w:eastAsia="ru-RU"/>
              </w:rPr>
            </w:pPr>
            <w:r w:rsidRPr="0005111B">
              <w:rPr>
                <w:rFonts w:ascii="Times New Roman" w:eastAsia="Times New Roman" w:hAnsi="Times New Roman" w:cs="Times New Roman"/>
                <w:sz w:val="20"/>
                <w:szCs w:val="20"/>
                <w:lang w:eastAsia="ru-RU"/>
              </w:rPr>
              <w:t xml:space="preserve"> п. 2. 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празднования 100-летия образования Ханты-Мансийского автономного округа - Югры.</w:t>
            </w:r>
          </w:p>
        </w:tc>
        <w:tc>
          <w:tcPr>
            <w:tcW w:w="2014" w:type="dxa"/>
            <w:shd w:val="clear" w:color="auto" w:fill="auto"/>
          </w:tcPr>
          <w:p w14:paraId="37B73B32" w14:textId="77777777" w:rsidR="003678B6" w:rsidRPr="009C2258"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9C2258">
              <w:rPr>
                <w:rFonts w:ascii="Times New Roman" w:eastAsia="Times New Roman" w:hAnsi="Times New Roman" w:cs="Times New Roman"/>
                <w:sz w:val="20"/>
                <w:szCs w:val="20"/>
                <w:lang w:eastAsia="ru-RU"/>
              </w:rPr>
              <w:t>инист</w:t>
            </w:r>
            <w:r>
              <w:rPr>
                <w:rFonts w:ascii="Times New Roman" w:eastAsia="Times New Roman" w:hAnsi="Times New Roman" w:cs="Times New Roman"/>
                <w:sz w:val="20"/>
                <w:szCs w:val="20"/>
                <w:lang w:eastAsia="ru-RU"/>
              </w:rPr>
              <w:t>е</w:t>
            </w:r>
            <w:r w:rsidRPr="009C2258">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ство</w:t>
            </w:r>
            <w:r w:rsidRPr="009C2258">
              <w:rPr>
                <w:rFonts w:ascii="Times New Roman" w:eastAsia="Times New Roman" w:hAnsi="Times New Roman" w:cs="Times New Roman"/>
                <w:sz w:val="20"/>
                <w:szCs w:val="20"/>
                <w:lang w:eastAsia="ru-RU"/>
              </w:rPr>
              <w:t xml:space="preserve"> культу</w:t>
            </w:r>
            <w:r>
              <w:rPr>
                <w:rFonts w:ascii="Times New Roman" w:eastAsia="Times New Roman" w:hAnsi="Times New Roman" w:cs="Times New Roman"/>
                <w:sz w:val="20"/>
                <w:szCs w:val="20"/>
                <w:lang w:eastAsia="ru-RU"/>
              </w:rPr>
              <w:t>ры и архивов</w:t>
            </w:r>
            <w:r w:rsidRPr="009C2258">
              <w:rPr>
                <w:rFonts w:ascii="Times New Roman" w:eastAsia="Times New Roman" w:hAnsi="Times New Roman" w:cs="Times New Roman"/>
                <w:sz w:val="20"/>
                <w:szCs w:val="20"/>
                <w:lang w:eastAsia="ru-RU"/>
              </w:rPr>
              <w:t xml:space="preserve"> И</w:t>
            </w:r>
            <w:r>
              <w:rPr>
                <w:rFonts w:ascii="Times New Roman" w:eastAsia="Times New Roman" w:hAnsi="Times New Roman" w:cs="Times New Roman"/>
                <w:sz w:val="20"/>
                <w:szCs w:val="20"/>
                <w:lang w:eastAsia="ru-RU"/>
              </w:rPr>
              <w:t>ркутской области</w:t>
            </w:r>
          </w:p>
        </w:tc>
        <w:tc>
          <w:tcPr>
            <w:tcW w:w="4456" w:type="dxa"/>
          </w:tcPr>
          <w:p w14:paraId="240BE719" w14:textId="004909C7" w:rsidR="003678B6" w:rsidRDefault="003678B6" w:rsidP="00287AEC">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рамках празднования </w:t>
            </w:r>
            <w:r w:rsidRPr="0005111B">
              <w:rPr>
                <w:rFonts w:ascii="Times New Roman" w:eastAsia="Times New Roman" w:hAnsi="Times New Roman" w:cs="Times New Roman"/>
                <w:sz w:val="20"/>
                <w:szCs w:val="20"/>
                <w:lang w:eastAsia="ru-RU"/>
              </w:rPr>
              <w:t>100-летия образования Ханты-Мансийского автономного округа - Югры</w:t>
            </w:r>
            <w:r w:rsidRPr="002C25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запланировано праздничное мероприятие </w:t>
            </w:r>
            <w:r w:rsidRPr="002C258D">
              <w:rPr>
                <w:rFonts w:ascii="Times New Roman" w:eastAsia="Times New Roman" w:hAnsi="Times New Roman" w:cs="Times New Roman"/>
                <w:sz w:val="20"/>
                <w:szCs w:val="20"/>
                <w:lang w:eastAsia="ru-RU"/>
              </w:rPr>
              <w:t>«Югра-таежный дивный край»</w:t>
            </w:r>
            <w:r w:rsidR="00C91E68">
              <w:rPr>
                <w:rFonts w:ascii="Times New Roman" w:eastAsia="Times New Roman" w:hAnsi="Times New Roman" w:cs="Times New Roman"/>
                <w:sz w:val="20"/>
                <w:szCs w:val="20"/>
                <w:lang w:eastAsia="ru-RU"/>
              </w:rPr>
              <w:t>, апрель 2030г</w:t>
            </w:r>
            <w:r>
              <w:rPr>
                <w:rFonts w:ascii="Times New Roman" w:eastAsia="Times New Roman" w:hAnsi="Times New Roman" w:cs="Times New Roman"/>
                <w:sz w:val="20"/>
                <w:szCs w:val="20"/>
                <w:lang w:eastAsia="ru-RU"/>
              </w:rPr>
              <w:t xml:space="preserve">. </w:t>
            </w:r>
          </w:p>
        </w:tc>
      </w:tr>
    </w:tbl>
    <w:p w14:paraId="01A53AC3" w14:textId="77777777" w:rsidR="00777FCD" w:rsidRPr="00E825CB" w:rsidRDefault="00777FCD">
      <w:pPr>
        <w:rPr>
          <w:rFonts w:ascii="Times New Roman" w:hAnsi="Times New Roman" w:cs="Times New Roman"/>
        </w:rPr>
      </w:pPr>
    </w:p>
    <w:sectPr w:rsidR="00777FCD" w:rsidRPr="00E825CB" w:rsidSect="00C4132B">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BD6F" w14:textId="77777777" w:rsidR="00821BBC" w:rsidRDefault="00821BBC" w:rsidP="00D724A2">
      <w:pPr>
        <w:spacing w:after="0" w:line="240" w:lineRule="auto"/>
      </w:pPr>
      <w:r>
        <w:separator/>
      </w:r>
    </w:p>
  </w:endnote>
  <w:endnote w:type="continuationSeparator" w:id="0">
    <w:p w14:paraId="1FD61F01" w14:textId="77777777" w:rsidR="00821BBC" w:rsidRDefault="00821BBC" w:rsidP="00D7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F86D" w14:textId="77777777" w:rsidR="00821BBC" w:rsidRDefault="00821BBC" w:rsidP="00D724A2">
      <w:pPr>
        <w:spacing w:after="0" w:line="240" w:lineRule="auto"/>
      </w:pPr>
      <w:r>
        <w:separator/>
      </w:r>
    </w:p>
  </w:footnote>
  <w:footnote w:type="continuationSeparator" w:id="0">
    <w:p w14:paraId="14B17D37" w14:textId="77777777" w:rsidR="00821BBC" w:rsidRDefault="00821BBC" w:rsidP="00D72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470E"/>
    <w:multiLevelType w:val="hybridMultilevel"/>
    <w:tmpl w:val="6B1445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97B7BB7"/>
    <w:multiLevelType w:val="hybridMultilevel"/>
    <w:tmpl w:val="B1548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45CBB"/>
    <w:multiLevelType w:val="hybridMultilevel"/>
    <w:tmpl w:val="AE265C58"/>
    <w:lvl w:ilvl="0" w:tplc="85C45162">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4D"/>
    <w:rsid w:val="0005111B"/>
    <w:rsid w:val="001921BC"/>
    <w:rsid w:val="001B440A"/>
    <w:rsid w:val="002006FE"/>
    <w:rsid w:val="00207E77"/>
    <w:rsid w:val="00214053"/>
    <w:rsid w:val="00230267"/>
    <w:rsid w:val="00287AEC"/>
    <w:rsid w:val="002A17C3"/>
    <w:rsid w:val="0034065A"/>
    <w:rsid w:val="00353E98"/>
    <w:rsid w:val="003678B6"/>
    <w:rsid w:val="00385F91"/>
    <w:rsid w:val="003A3B09"/>
    <w:rsid w:val="003C31F1"/>
    <w:rsid w:val="00424FE6"/>
    <w:rsid w:val="004921A7"/>
    <w:rsid w:val="00497BFB"/>
    <w:rsid w:val="004A3B4D"/>
    <w:rsid w:val="004B50F7"/>
    <w:rsid w:val="004C5BC3"/>
    <w:rsid w:val="00505E0C"/>
    <w:rsid w:val="00526678"/>
    <w:rsid w:val="00593B38"/>
    <w:rsid w:val="00631C12"/>
    <w:rsid w:val="00666DD2"/>
    <w:rsid w:val="006E3E18"/>
    <w:rsid w:val="0070606A"/>
    <w:rsid w:val="00724AEB"/>
    <w:rsid w:val="00777FCD"/>
    <w:rsid w:val="007A089B"/>
    <w:rsid w:val="00821BBC"/>
    <w:rsid w:val="00834AD0"/>
    <w:rsid w:val="0087153C"/>
    <w:rsid w:val="00884793"/>
    <w:rsid w:val="008D7EFF"/>
    <w:rsid w:val="009143F4"/>
    <w:rsid w:val="009322B0"/>
    <w:rsid w:val="0095297A"/>
    <w:rsid w:val="00983FEE"/>
    <w:rsid w:val="0098748C"/>
    <w:rsid w:val="00A763AE"/>
    <w:rsid w:val="00AD4D14"/>
    <w:rsid w:val="00B660F6"/>
    <w:rsid w:val="00B66EA6"/>
    <w:rsid w:val="00B85109"/>
    <w:rsid w:val="00B86E07"/>
    <w:rsid w:val="00B93A48"/>
    <w:rsid w:val="00C4132B"/>
    <w:rsid w:val="00C801A0"/>
    <w:rsid w:val="00C8323A"/>
    <w:rsid w:val="00C90DE1"/>
    <w:rsid w:val="00C91E68"/>
    <w:rsid w:val="00CA0580"/>
    <w:rsid w:val="00CA0A70"/>
    <w:rsid w:val="00CE776E"/>
    <w:rsid w:val="00CF392A"/>
    <w:rsid w:val="00D31837"/>
    <w:rsid w:val="00D724A2"/>
    <w:rsid w:val="00DF5540"/>
    <w:rsid w:val="00E33777"/>
    <w:rsid w:val="00E825CB"/>
    <w:rsid w:val="00E917EB"/>
    <w:rsid w:val="00EB538F"/>
    <w:rsid w:val="00EB6305"/>
    <w:rsid w:val="00EC6B6C"/>
    <w:rsid w:val="00F42D6B"/>
    <w:rsid w:val="00FA7BE8"/>
    <w:rsid w:val="00FB7739"/>
    <w:rsid w:val="00FD7695"/>
    <w:rsid w:val="00FE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FE7B"/>
  <w15:chartTrackingRefBased/>
  <w15:docId w15:val="{E3B90274-1FD4-455F-8DAF-5EDB8B3A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5BC3"/>
    <w:pPr>
      <w:ind w:left="720"/>
      <w:contextualSpacing/>
    </w:pPr>
  </w:style>
  <w:style w:type="paragraph" w:styleId="a5">
    <w:name w:val="header"/>
    <w:basedOn w:val="a"/>
    <w:link w:val="a6"/>
    <w:uiPriority w:val="99"/>
    <w:unhideWhenUsed/>
    <w:rsid w:val="00D724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24A2"/>
  </w:style>
  <w:style w:type="paragraph" w:styleId="a7">
    <w:name w:val="footer"/>
    <w:basedOn w:val="a"/>
    <w:link w:val="a8"/>
    <w:uiPriority w:val="99"/>
    <w:unhideWhenUsed/>
    <w:rsid w:val="00D724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24A2"/>
  </w:style>
  <w:style w:type="character" w:styleId="a9">
    <w:name w:val="Hyperlink"/>
    <w:basedOn w:val="a0"/>
    <w:uiPriority w:val="99"/>
    <w:unhideWhenUsed/>
    <w:rsid w:val="00200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aion.ru/society/otdel-po-molodezhnoy-politike-i-sportu-/sportivnaya-zhizn-rayona/detail.php?ID=131220&amp;c%20lear_cach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erraion.ru/events/detail.php?ID=131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3994-330C-403F-B695-90E8FEFE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11424</Words>
  <Characters>65120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Кокоурова</dc:creator>
  <cp:keywords/>
  <dc:description/>
  <cp:lastModifiedBy>User</cp:lastModifiedBy>
  <cp:revision>4</cp:revision>
  <dcterms:created xsi:type="dcterms:W3CDTF">2023-01-25T01:00:00Z</dcterms:created>
  <dcterms:modified xsi:type="dcterms:W3CDTF">2023-03-01T02:19:00Z</dcterms:modified>
</cp:coreProperties>
</file>